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92" w:rsidRPr="00233E60" w:rsidRDefault="00BC25F0" w:rsidP="00BA1A5F">
      <w:pPr>
        <w:shd w:val="clear" w:color="auto" w:fill="FFFFFF"/>
        <w:ind w:right="82"/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Приватне акціонерне товариство</w:t>
      </w:r>
    </w:p>
    <w:p w:rsidR="00816892" w:rsidRPr="00233E60" w:rsidRDefault="00816892" w:rsidP="00BA1A5F">
      <w:pPr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"УХЛ-МАШ"</w:t>
      </w:r>
    </w:p>
    <w:p w:rsidR="001220E7" w:rsidRPr="00233E60" w:rsidRDefault="001220E7" w:rsidP="00BA1A5F">
      <w:pPr>
        <w:jc w:val="center"/>
        <w:rPr>
          <w:b/>
          <w:sz w:val="18"/>
          <w:szCs w:val="18"/>
          <w:lang w:val="uk-UA"/>
        </w:rPr>
      </w:pPr>
    </w:p>
    <w:p w:rsidR="00FB3C0A" w:rsidRPr="00233E60" w:rsidRDefault="003533C7" w:rsidP="00BA1A5F">
      <w:pPr>
        <w:shd w:val="clear" w:color="auto" w:fill="FFFFFF"/>
        <w:spacing w:before="5"/>
        <w:jc w:val="center"/>
        <w:rPr>
          <w:b/>
          <w:color w:val="000000"/>
          <w:sz w:val="18"/>
          <w:szCs w:val="18"/>
          <w:lang w:val="uk-UA"/>
        </w:rPr>
      </w:pPr>
      <w:r w:rsidRPr="00233E60">
        <w:rPr>
          <w:b/>
          <w:color w:val="000000"/>
          <w:sz w:val="18"/>
          <w:szCs w:val="18"/>
          <w:lang w:val="uk-UA"/>
        </w:rPr>
        <w:t xml:space="preserve">СТІЙКА ДЛЯ ДЕЗІНФЕКЦІЇ РУК </w:t>
      </w:r>
    </w:p>
    <w:p w:rsidR="00A74C19" w:rsidRPr="003318E8" w:rsidRDefault="00721848" w:rsidP="00BA1A5F">
      <w:pPr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  <w:lang w:val="uk-UA"/>
        </w:rPr>
        <w:t>ГС</w:t>
      </w:r>
      <w:r w:rsidR="003533C7" w:rsidRPr="00233E60">
        <w:rPr>
          <w:b/>
          <w:sz w:val="18"/>
          <w:szCs w:val="18"/>
          <w:lang w:val="uk-UA"/>
        </w:rPr>
        <w:t>-1</w:t>
      </w:r>
      <w:r w:rsidR="0052195B">
        <w:rPr>
          <w:b/>
          <w:sz w:val="18"/>
          <w:szCs w:val="18"/>
          <w:lang w:val="uk-UA"/>
        </w:rPr>
        <w:t>6</w:t>
      </w:r>
    </w:p>
    <w:p w:rsidR="00BA1A5F" w:rsidRPr="00233E60" w:rsidRDefault="00BA1A5F" w:rsidP="00BA1A5F">
      <w:pPr>
        <w:shd w:val="clear" w:color="auto" w:fill="FFFFFF"/>
        <w:jc w:val="center"/>
        <w:rPr>
          <w:b/>
          <w:color w:val="000000"/>
          <w:sz w:val="18"/>
          <w:szCs w:val="18"/>
          <w:lang w:val="uk-UA"/>
        </w:rPr>
      </w:pPr>
    </w:p>
    <w:p w:rsidR="00FB3C0A" w:rsidRPr="00233E60" w:rsidRDefault="00FB3C0A" w:rsidP="00BA1A5F">
      <w:pPr>
        <w:shd w:val="clear" w:color="auto" w:fill="FFFFFF"/>
        <w:jc w:val="center"/>
        <w:rPr>
          <w:b/>
          <w:color w:val="000000"/>
          <w:sz w:val="18"/>
          <w:szCs w:val="18"/>
          <w:lang w:val="uk-UA"/>
        </w:rPr>
      </w:pPr>
      <w:r w:rsidRPr="00233E60">
        <w:rPr>
          <w:b/>
          <w:color w:val="000000"/>
          <w:sz w:val="18"/>
          <w:szCs w:val="18"/>
          <w:lang w:val="uk-UA"/>
        </w:rPr>
        <w:t>ПАСПОРТ</w:t>
      </w:r>
    </w:p>
    <w:p w:rsidR="005D0229" w:rsidRPr="00233E60" w:rsidRDefault="005D0229" w:rsidP="00BA1A5F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FB3C0A" w:rsidRPr="00233E60" w:rsidRDefault="00BC25F0" w:rsidP="00BA1A5F">
      <w:pPr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Шановний покупець</w:t>
      </w:r>
      <w:r w:rsidR="00FB3C0A" w:rsidRPr="00233E60">
        <w:rPr>
          <w:b/>
          <w:sz w:val="18"/>
          <w:szCs w:val="18"/>
          <w:lang w:val="uk-UA"/>
        </w:rPr>
        <w:t>!</w:t>
      </w:r>
    </w:p>
    <w:p w:rsidR="005D0229" w:rsidRPr="00233E60" w:rsidRDefault="00CB3FC3" w:rsidP="00CB3FC3">
      <w:pPr>
        <w:pStyle w:val="2"/>
        <w:spacing w:after="0" w:line="240" w:lineRule="auto"/>
        <w:ind w:left="0" w:right="-86"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 xml:space="preserve">Ви придбали продукцію приватного акціонерного товариства "УХЛ-МАШ". Дякуємо </w:t>
      </w:r>
      <w:r w:rsidR="00DA08EA">
        <w:rPr>
          <w:sz w:val="18"/>
          <w:szCs w:val="18"/>
          <w:lang w:val="uk-UA"/>
        </w:rPr>
        <w:t>В</w:t>
      </w:r>
      <w:r w:rsidRPr="00233E60">
        <w:rPr>
          <w:sz w:val="18"/>
          <w:szCs w:val="18"/>
          <w:lang w:val="uk-UA"/>
        </w:rPr>
        <w:t xml:space="preserve">ам за довіру, надану підприємству, і сподіваємося на подальшу зацікавленість в придбанні </w:t>
      </w:r>
      <w:r w:rsidR="00DA08EA">
        <w:rPr>
          <w:sz w:val="18"/>
          <w:szCs w:val="18"/>
          <w:lang w:val="uk-UA"/>
        </w:rPr>
        <w:t>металевої продукції</w:t>
      </w:r>
      <w:r w:rsidR="001E5657" w:rsidRPr="00233E60">
        <w:rPr>
          <w:sz w:val="18"/>
          <w:szCs w:val="18"/>
          <w:lang w:val="uk-UA"/>
        </w:rPr>
        <w:t xml:space="preserve">, </w:t>
      </w:r>
      <w:r w:rsidR="001E5657">
        <w:rPr>
          <w:sz w:val="18"/>
          <w:szCs w:val="18"/>
          <w:lang w:val="uk-UA"/>
        </w:rPr>
        <w:t>що</w:t>
      </w:r>
      <w:r w:rsidR="001E5657" w:rsidRPr="00233E60">
        <w:rPr>
          <w:sz w:val="18"/>
          <w:szCs w:val="18"/>
          <w:lang w:val="uk-UA"/>
        </w:rPr>
        <w:t xml:space="preserve"> виробля</w:t>
      </w:r>
      <w:r w:rsidR="001E5657">
        <w:rPr>
          <w:sz w:val="18"/>
          <w:szCs w:val="18"/>
          <w:lang w:val="uk-UA"/>
        </w:rPr>
        <w:t>є</w:t>
      </w:r>
      <w:r w:rsidR="001E5657" w:rsidRPr="00233E60">
        <w:rPr>
          <w:sz w:val="18"/>
          <w:szCs w:val="18"/>
          <w:lang w:val="uk-UA"/>
        </w:rPr>
        <w:t xml:space="preserve">ться </w:t>
      </w:r>
      <w:r w:rsidRPr="00233E60">
        <w:rPr>
          <w:sz w:val="18"/>
          <w:szCs w:val="18"/>
          <w:lang w:val="uk-UA"/>
        </w:rPr>
        <w:t>на ПрАТ "УХЛ-МАШ".</w:t>
      </w:r>
    </w:p>
    <w:p w:rsidR="00CB3FC3" w:rsidRPr="00233E60" w:rsidRDefault="00CB3FC3" w:rsidP="00BA1A5F">
      <w:pPr>
        <w:pStyle w:val="2"/>
        <w:spacing w:after="0" w:line="240" w:lineRule="auto"/>
        <w:ind w:left="0" w:right="-86" w:firstLine="567"/>
        <w:jc w:val="both"/>
        <w:rPr>
          <w:sz w:val="18"/>
          <w:szCs w:val="18"/>
          <w:lang w:val="uk-UA"/>
        </w:rPr>
      </w:pPr>
    </w:p>
    <w:p w:rsidR="00FB3C0A" w:rsidRPr="00233E60" w:rsidRDefault="001220E7" w:rsidP="00BA1A5F">
      <w:pPr>
        <w:shd w:val="clear" w:color="auto" w:fill="FFFFFF"/>
        <w:spacing w:before="5"/>
        <w:jc w:val="center"/>
        <w:rPr>
          <w:b/>
          <w:color w:val="000000"/>
          <w:sz w:val="18"/>
          <w:szCs w:val="18"/>
          <w:lang w:val="uk-UA"/>
        </w:rPr>
      </w:pPr>
      <w:r w:rsidRPr="00233E60">
        <w:rPr>
          <w:b/>
          <w:color w:val="000000"/>
          <w:sz w:val="18"/>
          <w:szCs w:val="18"/>
          <w:lang w:val="uk-UA"/>
        </w:rPr>
        <w:t xml:space="preserve">1. </w:t>
      </w:r>
      <w:r w:rsidR="00BC25F0" w:rsidRPr="00233E60">
        <w:rPr>
          <w:b/>
          <w:color w:val="000000"/>
          <w:sz w:val="18"/>
          <w:szCs w:val="18"/>
          <w:lang w:val="uk-UA"/>
        </w:rPr>
        <w:t xml:space="preserve">Загальні </w:t>
      </w:r>
      <w:r w:rsidR="00FE711B">
        <w:rPr>
          <w:b/>
          <w:color w:val="000000"/>
          <w:sz w:val="18"/>
          <w:szCs w:val="18"/>
          <w:lang w:val="uk-UA"/>
        </w:rPr>
        <w:t>відомості</w:t>
      </w:r>
      <w:r w:rsidR="00FB3C0A" w:rsidRPr="00233E60">
        <w:rPr>
          <w:b/>
          <w:color w:val="000000"/>
          <w:sz w:val="18"/>
          <w:szCs w:val="18"/>
          <w:lang w:val="uk-UA"/>
        </w:rPr>
        <w:t>.</w:t>
      </w:r>
    </w:p>
    <w:p w:rsidR="003533C7" w:rsidRPr="00233E60" w:rsidRDefault="00721848" w:rsidP="003533C7">
      <w:pPr>
        <w:widowControl/>
        <w:autoSpaceDE/>
        <w:autoSpaceDN/>
        <w:adjustRightInd/>
        <w:ind w:left="10" w:firstLine="274"/>
        <w:jc w:val="both"/>
        <w:rPr>
          <w:color w:val="000000"/>
          <w:spacing w:val="-1"/>
          <w:sz w:val="18"/>
          <w:szCs w:val="18"/>
          <w:lang w:val="uk-UA"/>
        </w:rPr>
      </w:pPr>
      <w:r>
        <w:rPr>
          <w:color w:val="000000"/>
          <w:spacing w:val="-1"/>
          <w:sz w:val="18"/>
          <w:szCs w:val="18"/>
          <w:lang w:val="uk-UA"/>
        </w:rPr>
        <w:t>Стійка для дезінфекції рук ГС</w:t>
      </w:r>
      <w:r w:rsidR="003533C7" w:rsidRPr="00233E60">
        <w:rPr>
          <w:color w:val="000000"/>
          <w:spacing w:val="-1"/>
          <w:sz w:val="18"/>
          <w:szCs w:val="18"/>
          <w:lang w:val="uk-UA"/>
        </w:rPr>
        <w:t>-1</w:t>
      </w:r>
      <w:r w:rsidR="00AE7D23">
        <w:rPr>
          <w:color w:val="000000"/>
          <w:spacing w:val="-1"/>
          <w:sz w:val="18"/>
          <w:szCs w:val="18"/>
          <w:lang w:val="uk-UA"/>
        </w:rPr>
        <w:t>6</w:t>
      </w:r>
      <w:r w:rsidR="003533C7" w:rsidRPr="00233E60">
        <w:rPr>
          <w:color w:val="000000"/>
          <w:spacing w:val="-1"/>
          <w:sz w:val="18"/>
          <w:szCs w:val="18"/>
          <w:lang w:val="uk-UA"/>
        </w:rPr>
        <w:t xml:space="preserve"> (далі по тексту – стійка) призначена для безконтактної дезінфекції рук за допомогою</w:t>
      </w:r>
      <w:r w:rsidR="00D27530">
        <w:rPr>
          <w:color w:val="000000"/>
          <w:spacing w:val="-1"/>
          <w:sz w:val="18"/>
          <w:szCs w:val="18"/>
          <w:lang w:val="uk-UA"/>
        </w:rPr>
        <w:t xml:space="preserve"> рідкого антисептичного</w:t>
      </w:r>
      <w:r w:rsidR="006710C4">
        <w:rPr>
          <w:color w:val="000000"/>
          <w:spacing w:val="-1"/>
          <w:sz w:val="18"/>
          <w:szCs w:val="18"/>
          <w:lang w:val="uk-UA"/>
        </w:rPr>
        <w:t xml:space="preserve"> засобу</w:t>
      </w:r>
      <w:r w:rsidR="003533C7" w:rsidRPr="00233E60">
        <w:rPr>
          <w:color w:val="000000"/>
          <w:spacing w:val="-1"/>
          <w:sz w:val="18"/>
          <w:szCs w:val="18"/>
          <w:lang w:val="uk-UA"/>
        </w:rPr>
        <w:t>.</w:t>
      </w:r>
    </w:p>
    <w:p w:rsidR="00076E37" w:rsidRDefault="008A6991" w:rsidP="00076E37">
      <w:pPr>
        <w:widowControl/>
        <w:autoSpaceDE/>
        <w:autoSpaceDN/>
        <w:adjustRightInd/>
        <w:ind w:left="10" w:firstLine="274"/>
        <w:jc w:val="both"/>
        <w:rPr>
          <w:color w:val="000000"/>
          <w:spacing w:val="-1"/>
          <w:sz w:val="18"/>
          <w:szCs w:val="18"/>
          <w:lang w:val="uk-UA"/>
        </w:rPr>
      </w:pPr>
      <w:r>
        <w:rPr>
          <w:color w:val="000000"/>
          <w:spacing w:val="-1"/>
          <w:sz w:val="18"/>
          <w:szCs w:val="18"/>
          <w:lang w:val="uk-UA"/>
        </w:rPr>
        <w:t xml:space="preserve">Компактні габаритні розміри стійки надають можливість встановлення її в приміщеннях загальною площею </w:t>
      </w:r>
      <w:r w:rsidR="00E25FDD">
        <w:rPr>
          <w:color w:val="000000"/>
          <w:spacing w:val="-1"/>
          <w:sz w:val="18"/>
          <w:szCs w:val="18"/>
          <w:lang w:val="uk-UA"/>
        </w:rPr>
        <w:t>від</w:t>
      </w:r>
      <w:r>
        <w:rPr>
          <w:color w:val="000000"/>
          <w:spacing w:val="-1"/>
          <w:sz w:val="18"/>
          <w:szCs w:val="18"/>
          <w:lang w:val="uk-UA"/>
        </w:rPr>
        <w:t xml:space="preserve"> 25 м</w:t>
      </w:r>
      <w:r>
        <w:rPr>
          <w:color w:val="000000"/>
          <w:spacing w:val="-1"/>
          <w:sz w:val="18"/>
          <w:szCs w:val="18"/>
          <w:vertAlign w:val="superscript"/>
          <w:lang w:val="uk-UA"/>
        </w:rPr>
        <w:t>2</w:t>
      </w:r>
      <w:r>
        <w:rPr>
          <w:color w:val="000000"/>
          <w:spacing w:val="-1"/>
          <w:sz w:val="18"/>
          <w:szCs w:val="18"/>
          <w:lang w:val="uk-UA"/>
        </w:rPr>
        <w:t xml:space="preserve"> –</w:t>
      </w:r>
      <w:r w:rsidR="00DC5F96">
        <w:rPr>
          <w:color w:val="000000"/>
          <w:spacing w:val="-1"/>
          <w:sz w:val="18"/>
          <w:szCs w:val="18"/>
          <w:lang w:val="uk-UA"/>
        </w:rPr>
        <w:t xml:space="preserve"> офісні, </w:t>
      </w:r>
      <w:r>
        <w:rPr>
          <w:color w:val="000000"/>
          <w:spacing w:val="-1"/>
          <w:sz w:val="18"/>
          <w:szCs w:val="18"/>
          <w:lang w:val="uk-UA"/>
        </w:rPr>
        <w:t>торгові</w:t>
      </w:r>
      <w:r w:rsidR="00DC5F96">
        <w:rPr>
          <w:color w:val="000000"/>
          <w:spacing w:val="-1"/>
          <w:sz w:val="18"/>
          <w:szCs w:val="18"/>
          <w:lang w:val="uk-UA"/>
        </w:rPr>
        <w:t>, службові та ін.</w:t>
      </w:r>
    </w:p>
    <w:p w:rsidR="00076E37" w:rsidRDefault="00E25FDD" w:rsidP="00E25FDD">
      <w:pPr>
        <w:widowControl/>
        <w:autoSpaceDE/>
        <w:autoSpaceDN/>
        <w:adjustRightInd/>
        <w:ind w:left="10" w:firstLine="274"/>
        <w:jc w:val="both"/>
        <w:rPr>
          <w:color w:val="000000"/>
          <w:spacing w:val="-1"/>
          <w:sz w:val="18"/>
          <w:szCs w:val="18"/>
          <w:lang w:val="uk-UA"/>
        </w:rPr>
      </w:pPr>
      <w:r>
        <w:rPr>
          <w:color w:val="000000"/>
          <w:spacing w:val="-1"/>
          <w:sz w:val="18"/>
          <w:szCs w:val="18"/>
          <w:lang w:val="uk-UA"/>
        </w:rPr>
        <w:t>Конструкція стійки складається із о</w:t>
      </w:r>
      <w:r w:rsidR="00076E37">
        <w:rPr>
          <w:color w:val="000000"/>
          <w:spacing w:val="-1"/>
          <w:sz w:val="18"/>
          <w:szCs w:val="18"/>
          <w:lang w:val="uk-UA"/>
        </w:rPr>
        <w:t>пор</w:t>
      </w:r>
      <w:r>
        <w:rPr>
          <w:color w:val="000000"/>
          <w:spacing w:val="-1"/>
          <w:sz w:val="18"/>
          <w:szCs w:val="18"/>
          <w:lang w:val="uk-UA"/>
        </w:rPr>
        <w:t>и та</w:t>
      </w:r>
      <w:r w:rsidR="00076E37">
        <w:rPr>
          <w:color w:val="000000"/>
          <w:spacing w:val="-1"/>
          <w:sz w:val="18"/>
          <w:szCs w:val="18"/>
          <w:lang w:val="uk-UA"/>
        </w:rPr>
        <w:t xml:space="preserve"> кронштейн</w:t>
      </w:r>
      <w:r>
        <w:rPr>
          <w:color w:val="000000"/>
          <w:spacing w:val="-1"/>
          <w:sz w:val="18"/>
          <w:szCs w:val="18"/>
          <w:lang w:val="uk-UA"/>
        </w:rPr>
        <w:t>а</w:t>
      </w:r>
      <w:r w:rsidR="00076E37">
        <w:rPr>
          <w:color w:val="000000"/>
          <w:spacing w:val="-1"/>
          <w:sz w:val="18"/>
          <w:szCs w:val="18"/>
          <w:lang w:val="uk-UA"/>
        </w:rPr>
        <w:t xml:space="preserve"> (тримач</w:t>
      </w:r>
      <w:r>
        <w:rPr>
          <w:color w:val="000000"/>
          <w:spacing w:val="-1"/>
          <w:sz w:val="18"/>
          <w:szCs w:val="18"/>
          <w:lang w:val="uk-UA"/>
        </w:rPr>
        <w:t>а</w:t>
      </w:r>
      <w:r w:rsidR="00076E37">
        <w:rPr>
          <w:color w:val="000000"/>
          <w:spacing w:val="-1"/>
          <w:sz w:val="18"/>
          <w:szCs w:val="18"/>
          <w:lang w:val="uk-UA"/>
        </w:rPr>
        <w:t>) для дозатора</w:t>
      </w:r>
      <w:r>
        <w:rPr>
          <w:color w:val="000000"/>
          <w:spacing w:val="-1"/>
          <w:sz w:val="18"/>
          <w:szCs w:val="18"/>
          <w:lang w:val="uk-UA"/>
        </w:rPr>
        <w:t>,</w:t>
      </w:r>
      <w:r w:rsidR="00076E37">
        <w:rPr>
          <w:color w:val="000000"/>
          <w:spacing w:val="-1"/>
          <w:sz w:val="18"/>
          <w:szCs w:val="18"/>
          <w:lang w:val="uk-UA"/>
        </w:rPr>
        <w:t xml:space="preserve"> виготовлен</w:t>
      </w:r>
      <w:r w:rsidR="0052195B">
        <w:rPr>
          <w:color w:val="000000"/>
          <w:spacing w:val="-1"/>
          <w:sz w:val="18"/>
          <w:szCs w:val="18"/>
          <w:lang w:val="uk-UA"/>
        </w:rPr>
        <w:t>их</w:t>
      </w:r>
      <w:r w:rsidR="00076E37">
        <w:rPr>
          <w:color w:val="000000"/>
          <w:spacing w:val="-1"/>
          <w:sz w:val="18"/>
          <w:szCs w:val="18"/>
          <w:lang w:val="uk-UA"/>
        </w:rPr>
        <w:t xml:space="preserve"> із високоякісної листової сталі. Стійка покрита порошковою фарбою, що надає їй привабливий зовнішній вигляд та підвищену зносостійкість.</w:t>
      </w:r>
    </w:p>
    <w:p w:rsidR="00FE711B" w:rsidRDefault="00FE711B" w:rsidP="0097584C">
      <w:pPr>
        <w:widowControl/>
        <w:autoSpaceDE/>
        <w:autoSpaceDN/>
        <w:adjustRightInd/>
        <w:ind w:left="10" w:firstLine="274"/>
        <w:jc w:val="both"/>
        <w:rPr>
          <w:color w:val="000000"/>
          <w:spacing w:val="-1"/>
          <w:sz w:val="18"/>
          <w:szCs w:val="18"/>
          <w:lang w:val="uk-UA"/>
        </w:rPr>
      </w:pPr>
      <w:r>
        <w:rPr>
          <w:color w:val="000000"/>
          <w:spacing w:val="-1"/>
          <w:sz w:val="18"/>
          <w:szCs w:val="18"/>
          <w:lang w:val="uk-UA"/>
        </w:rPr>
        <w:t>Р</w:t>
      </w:r>
      <w:r w:rsidR="00571961">
        <w:rPr>
          <w:color w:val="000000"/>
          <w:spacing w:val="-1"/>
          <w:sz w:val="18"/>
          <w:szCs w:val="18"/>
          <w:lang w:val="uk-UA"/>
        </w:rPr>
        <w:t>екомендовано в</w:t>
      </w:r>
      <w:r w:rsidR="00502398">
        <w:rPr>
          <w:color w:val="000000"/>
          <w:spacing w:val="-1"/>
          <w:sz w:val="18"/>
          <w:szCs w:val="18"/>
          <w:lang w:val="uk-UA"/>
        </w:rPr>
        <w:t>икористов</w:t>
      </w:r>
      <w:r w:rsidR="00571961">
        <w:rPr>
          <w:color w:val="000000"/>
          <w:spacing w:val="-1"/>
          <w:sz w:val="18"/>
          <w:szCs w:val="18"/>
          <w:lang w:val="uk-UA"/>
        </w:rPr>
        <w:t>увати</w:t>
      </w:r>
      <w:r w:rsidR="00502398">
        <w:rPr>
          <w:color w:val="000000"/>
          <w:spacing w:val="-1"/>
          <w:sz w:val="18"/>
          <w:szCs w:val="18"/>
          <w:lang w:val="uk-UA"/>
        </w:rPr>
        <w:t xml:space="preserve"> </w:t>
      </w:r>
      <w:r w:rsidR="00502398" w:rsidRPr="00233E60">
        <w:rPr>
          <w:color w:val="000000"/>
          <w:spacing w:val="-1"/>
          <w:sz w:val="18"/>
          <w:szCs w:val="18"/>
          <w:lang w:val="uk-UA"/>
        </w:rPr>
        <w:t>антисептичн</w:t>
      </w:r>
      <w:r w:rsidR="00502398">
        <w:rPr>
          <w:color w:val="000000"/>
          <w:spacing w:val="-1"/>
          <w:sz w:val="18"/>
          <w:szCs w:val="18"/>
          <w:lang w:val="uk-UA"/>
        </w:rPr>
        <w:t>ий</w:t>
      </w:r>
      <w:r w:rsidR="00502398" w:rsidRPr="00233E60">
        <w:rPr>
          <w:color w:val="000000"/>
          <w:spacing w:val="-1"/>
          <w:sz w:val="18"/>
          <w:szCs w:val="18"/>
          <w:lang w:val="uk-UA"/>
        </w:rPr>
        <w:t xml:space="preserve"> зас</w:t>
      </w:r>
      <w:r w:rsidR="00502398">
        <w:rPr>
          <w:color w:val="000000"/>
          <w:spacing w:val="-1"/>
          <w:sz w:val="18"/>
          <w:szCs w:val="18"/>
          <w:lang w:val="uk-UA"/>
        </w:rPr>
        <w:t>іб «Шумерське срібло»</w:t>
      </w:r>
      <w:r>
        <w:rPr>
          <w:color w:val="000000"/>
          <w:spacing w:val="-1"/>
          <w:sz w:val="18"/>
          <w:szCs w:val="18"/>
          <w:lang w:val="uk-UA"/>
        </w:rPr>
        <w:t>,</w:t>
      </w:r>
      <w:r w:rsidR="00502398">
        <w:rPr>
          <w:color w:val="000000"/>
          <w:spacing w:val="-1"/>
          <w:sz w:val="18"/>
          <w:szCs w:val="18"/>
          <w:lang w:val="uk-UA"/>
        </w:rPr>
        <w:t xml:space="preserve"> «Манорм Експерт» </w:t>
      </w:r>
      <w:r>
        <w:rPr>
          <w:color w:val="000000"/>
          <w:spacing w:val="-1"/>
          <w:sz w:val="18"/>
          <w:szCs w:val="18"/>
          <w:lang w:val="uk-UA"/>
        </w:rPr>
        <w:t>або</w:t>
      </w:r>
      <w:r w:rsidR="00502398">
        <w:rPr>
          <w:color w:val="000000"/>
          <w:spacing w:val="-1"/>
          <w:sz w:val="18"/>
          <w:szCs w:val="18"/>
          <w:lang w:val="uk-UA"/>
        </w:rPr>
        <w:t xml:space="preserve"> аналоги </w:t>
      </w:r>
      <w:r w:rsidR="00571961">
        <w:rPr>
          <w:color w:val="000000"/>
          <w:spacing w:val="-1"/>
          <w:sz w:val="18"/>
          <w:szCs w:val="18"/>
          <w:lang w:val="uk-UA"/>
        </w:rPr>
        <w:t xml:space="preserve">до даних засобів </w:t>
      </w:r>
      <w:r>
        <w:rPr>
          <w:color w:val="000000"/>
          <w:spacing w:val="-1"/>
          <w:sz w:val="18"/>
          <w:szCs w:val="18"/>
          <w:lang w:val="uk-UA"/>
        </w:rPr>
        <w:t>за складом та якістю.</w:t>
      </w:r>
    </w:p>
    <w:p w:rsidR="00076E37" w:rsidRDefault="003517BB" w:rsidP="0097584C">
      <w:pPr>
        <w:widowControl/>
        <w:autoSpaceDE/>
        <w:autoSpaceDN/>
        <w:adjustRightInd/>
        <w:ind w:left="10" w:firstLine="274"/>
        <w:jc w:val="both"/>
        <w:rPr>
          <w:color w:val="000000"/>
          <w:spacing w:val="-1"/>
          <w:sz w:val="18"/>
          <w:szCs w:val="18"/>
          <w:lang w:val="uk-UA"/>
        </w:rPr>
      </w:pPr>
      <w:r w:rsidRPr="009E17CC">
        <w:rPr>
          <w:color w:val="000000"/>
          <w:spacing w:val="-1"/>
          <w:sz w:val="18"/>
          <w:szCs w:val="18"/>
          <w:lang w:val="uk-UA"/>
        </w:rPr>
        <w:t>Робота внутрішнього механізму здійснюється за допомогою батарей</w:t>
      </w:r>
      <w:r w:rsidR="0060438D">
        <w:rPr>
          <w:color w:val="000000"/>
          <w:spacing w:val="-1"/>
          <w:sz w:val="18"/>
          <w:szCs w:val="18"/>
          <w:lang w:val="uk-UA"/>
        </w:rPr>
        <w:t>ок</w:t>
      </w:r>
      <w:r w:rsidR="0097584C" w:rsidRPr="0097584C">
        <w:rPr>
          <w:color w:val="000000"/>
          <w:spacing w:val="-1"/>
          <w:sz w:val="18"/>
          <w:szCs w:val="18"/>
          <w:lang w:val="uk-UA"/>
        </w:rPr>
        <w:t xml:space="preserve"> </w:t>
      </w:r>
      <w:r w:rsidR="00076E37">
        <w:rPr>
          <w:color w:val="000000"/>
          <w:spacing w:val="-1"/>
          <w:sz w:val="18"/>
          <w:szCs w:val="18"/>
          <w:lang w:val="uk-UA"/>
        </w:rPr>
        <w:t>типу</w:t>
      </w:r>
      <w:r w:rsidR="0052195B">
        <w:rPr>
          <w:color w:val="000000"/>
          <w:spacing w:val="-1"/>
          <w:sz w:val="18"/>
          <w:szCs w:val="18"/>
          <w:lang w:val="uk-UA"/>
        </w:rPr>
        <w:t xml:space="preserve"> АА</w:t>
      </w:r>
    </w:p>
    <w:p w:rsidR="0097584C" w:rsidRPr="007B3A81" w:rsidRDefault="00D13307" w:rsidP="00076E37">
      <w:pPr>
        <w:widowControl/>
        <w:autoSpaceDE/>
        <w:autoSpaceDN/>
        <w:adjustRightInd/>
        <w:jc w:val="both"/>
        <w:rPr>
          <w:color w:val="000000"/>
          <w:spacing w:val="-1"/>
          <w:sz w:val="18"/>
          <w:szCs w:val="18"/>
          <w:lang w:val="uk-UA"/>
        </w:rPr>
      </w:pPr>
      <w:r>
        <w:rPr>
          <w:color w:val="000000"/>
          <w:spacing w:val="-1"/>
          <w:sz w:val="18"/>
          <w:szCs w:val="18"/>
          <w:lang w:val="uk-UA"/>
        </w:rPr>
        <w:t xml:space="preserve">в кількості </w:t>
      </w:r>
      <w:r w:rsidR="0052195B">
        <w:rPr>
          <w:color w:val="000000"/>
          <w:spacing w:val="-1"/>
          <w:sz w:val="18"/>
          <w:szCs w:val="18"/>
          <w:lang w:val="uk-UA"/>
        </w:rPr>
        <w:t>6</w:t>
      </w:r>
      <w:r>
        <w:rPr>
          <w:color w:val="000000"/>
          <w:spacing w:val="-1"/>
          <w:sz w:val="18"/>
          <w:szCs w:val="18"/>
          <w:lang w:val="uk-UA"/>
        </w:rPr>
        <w:t xml:space="preserve"> шт</w:t>
      </w:r>
      <w:r w:rsidR="006F26C7">
        <w:rPr>
          <w:color w:val="000000"/>
          <w:spacing w:val="-1"/>
          <w:sz w:val="18"/>
          <w:szCs w:val="18"/>
          <w:lang w:val="uk-UA"/>
        </w:rPr>
        <w:t>.</w:t>
      </w:r>
    </w:p>
    <w:p w:rsidR="0073250C" w:rsidRPr="00233E60" w:rsidRDefault="00D042EB" w:rsidP="00CB3FC3">
      <w:pPr>
        <w:widowControl/>
        <w:autoSpaceDE/>
        <w:autoSpaceDN/>
        <w:adjustRightInd/>
        <w:ind w:left="10" w:firstLine="274"/>
        <w:jc w:val="both"/>
        <w:rPr>
          <w:sz w:val="18"/>
          <w:szCs w:val="18"/>
          <w:lang w:val="uk-UA"/>
        </w:rPr>
      </w:pPr>
      <w:r w:rsidRPr="00233E60">
        <w:rPr>
          <w:color w:val="000000"/>
          <w:spacing w:val="-1"/>
          <w:sz w:val="18"/>
          <w:szCs w:val="18"/>
          <w:lang w:val="uk-UA"/>
        </w:rPr>
        <w:t xml:space="preserve">Стійка </w:t>
      </w:r>
      <w:r w:rsidR="00BC25F0" w:rsidRPr="00233E60">
        <w:rPr>
          <w:sz w:val="18"/>
          <w:szCs w:val="18"/>
          <w:lang w:val="uk-UA"/>
        </w:rPr>
        <w:t>експлуатується всередині приміщен</w:t>
      </w:r>
      <w:r w:rsidR="00502398">
        <w:rPr>
          <w:sz w:val="18"/>
          <w:szCs w:val="18"/>
          <w:lang w:val="uk-UA"/>
        </w:rPr>
        <w:t>ня</w:t>
      </w:r>
      <w:r w:rsidR="00BC25F0" w:rsidRPr="00233E60">
        <w:rPr>
          <w:sz w:val="18"/>
          <w:szCs w:val="18"/>
          <w:lang w:val="uk-UA"/>
        </w:rPr>
        <w:t xml:space="preserve"> при температурі повітря </w:t>
      </w:r>
      <w:r w:rsidR="00E446A2" w:rsidRPr="00233E60">
        <w:rPr>
          <w:sz w:val="18"/>
          <w:szCs w:val="18"/>
          <w:lang w:val="uk-UA"/>
        </w:rPr>
        <w:t>0…+40</w:t>
      </w:r>
      <w:r w:rsidR="00E446A2" w:rsidRPr="00233E60">
        <w:rPr>
          <w:sz w:val="18"/>
          <w:szCs w:val="18"/>
          <w:lang w:val="uk-UA"/>
        </w:rPr>
        <w:sym w:font="Symbol" w:char="F0B0"/>
      </w:r>
      <w:r w:rsidR="00E446A2" w:rsidRPr="00233E60">
        <w:rPr>
          <w:sz w:val="18"/>
          <w:szCs w:val="18"/>
          <w:lang w:val="uk-UA"/>
        </w:rPr>
        <w:t xml:space="preserve">С </w:t>
      </w:r>
      <w:r w:rsidR="00BC25F0" w:rsidRPr="00233E60">
        <w:rPr>
          <w:sz w:val="18"/>
          <w:szCs w:val="18"/>
          <w:lang w:val="uk-UA"/>
        </w:rPr>
        <w:t>і</w:t>
      </w:r>
      <w:r w:rsidR="00E446A2" w:rsidRPr="00233E60">
        <w:rPr>
          <w:sz w:val="18"/>
          <w:szCs w:val="18"/>
          <w:lang w:val="uk-UA"/>
        </w:rPr>
        <w:t xml:space="preserve"> </w:t>
      </w:r>
      <w:r w:rsidR="00BC25F0" w:rsidRPr="00233E60">
        <w:rPr>
          <w:sz w:val="18"/>
          <w:szCs w:val="18"/>
          <w:lang w:val="uk-UA"/>
        </w:rPr>
        <w:t>відносній вологості</w:t>
      </w:r>
      <w:r w:rsidR="00E446A2" w:rsidRPr="00233E60">
        <w:rPr>
          <w:sz w:val="18"/>
          <w:szCs w:val="18"/>
          <w:lang w:val="uk-UA"/>
        </w:rPr>
        <w:t xml:space="preserve"> до 80%.</w:t>
      </w:r>
      <w:r w:rsidR="00AF0D14" w:rsidRPr="00233E60">
        <w:rPr>
          <w:sz w:val="18"/>
          <w:szCs w:val="18"/>
          <w:lang w:val="uk-UA"/>
        </w:rPr>
        <w:t xml:space="preserve"> </w:t>
      </w:r>
      <w:r w:rsidR="00BC25F0" w:rsidRPr="00233E60">
        <w:rPr>
          <w:sz w:val="18"/>
          <w:szCs w:val="18"/>
          <w:lang w:val="uk-UA"/>
        </w:rPr>
        <w:t>Встановлюється на рівну горизонтальну поверхню</w:t>
      </w:r>
      <w:r w:rsidR="00217EC0" w:rsidRPr="00233E60">
        <w:rPr>
          <w:sz w:val="18"/>
          <w:szCs w:val="18"/>
          <w:lang w:val="uk-UA"/>
        </w:rPr>
        <w:t>.</w:t>
      </w:r>
    </w:p>
    <w:p w:rsidR="0073250C" w:rsidRPr="00233E60" w:rsidRDefault="0073250C" w:rsidP="00BA1A5F">
      <w:pPr>
        <w:widowControl/>
        <w:autoSpaceDE/>
        <w:autoSpaceDN/>
        <w:adjustRightInd/>
        <w:ind w:left="10" w:firstLine="432"/>
        <w:rPr>
          <w:sz w:val="18"/>
          <w:szCs w:val="18"/>
          <w:lang w:val="uk-UA"/>
        </w:rPr>
      </w:pPr>
    </w:p>
    <w:p w:rsidR="00FB3C0A" w:rsidRPr="00233E60" w:rsidRDefault="0073250C" w:rsidP="00BA1A5F">
      <w:pPr>
        <w:widowControl/>
        <w:autoSpaceDE/>
        <w:autoSpaceDN/>
        <w:adjustRightInd/>
        <w:jc w:val="center"/>
        <w:rPr>
          <w:b/>
          <w:color w:val="000000"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 xml:space="preserve">2. </w:t>
      </w:r>
      <w:r w:rsidR="00BC25F0" w:rsidRPr="00233E60">
        <w:rPr>
          <w:b/>
          <w:color w:val="000000"/>
          <w:sz w:val="18"/>
          <w:szCs w:val="18"/>
          <w:lang w:val="uk-UA"/>
        </w:rPr>
        <w:t>Технічні характеристики</w:t>
      </w:r>
      <w:r w:rsidR="00FB3C0A" w:rsidRPr="00233E60">
        <w:rPr>
          <w:b/>
          <w:color w:val="000000"/>
          <w:sz w:val="18"/>
          <w:szCs w:val="18"/>
          <w:lang w:val="uk-UA"/>
        </w:rPr>
        <w:t>.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5524"/>
        <w:gridCol w:w="1530"/>
      </w:tblGrid>
      <w:tr w:rsidR="00233E60" w:rsidRPr="00233E60" w:rsidTr="0052195B">
        <w:tc>
          <w:tcPr>
            <w:tcW w:w="5778" w:type="dxa"/>
            <w:shd w:val="clear" w:color="auto" w:fill="auto"/>
          </w:tcPr>
          <w:p w:rsidR="00233E60" w:rsidRPr="0052195B" w:rsidRDefault="00233E60" w:rsidP="0052195B">
            <w:pPr>
              <w:widowControl/>
              <w:tabs>
                <w:tab w:val="left" w:pos="3119"/>
                <w:tab w:val="right" w:leader="dot" w:pos="5387"/>
              </w:tabs>
              <w:autoSpaceDE/>
              <w:autoSpaceDN/>
              <w:adjustRightInd/>
              <w:ind w:firstLine="284"/>
              <w:rPr>
                <w:color w:val="000000"/>
                <w:sz w:val="18"/>
                <w:szCs w:val="18"/>
                <w:lang w:val="uk-UA"/>
              </w:rPr>
            </w:pPr>
            <w:r w:rsidRPr="0052195B">
              <w:rPr>
                <w:color w:val="000000"/>
                <w:sz w:val="18"/>
                <w:szCs w:val="18"/>
                <w:lang w:val="uk-UA"/>
              </w:rPr>
              <w:t>Габаритні розміри</w:t>
            </w:r>
            <w:r w:rsidR="00DC5F96" w:rsidRPr="0052195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C5F96" w:rsidRPr="0052195B">
              <w:rPr>
                <w:color w:val="000000"/>
                <w:sz w:val="18"/>
                <w:szCs w:val="18"/>
                <w:lang w:val="uk-UA"/>
              </w:rPr>
              <w:t>стійки</w:t>
            </w:r>
            <w:proofErr w:type="spellEnd"/>
            <w:r w:rsidRPr="0052195B">
              <w:rPr>
                <w:color w:val="000000"/>
                <w:sz w:val="18"/>
                <w:szCs w:val="18"/>
                <w:lang w:val="uk-UA"/>
              </w:rPr>
              <w:t>, мм: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висота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</w:r>
            <w:r w:rsidR="00FA0D3B" w:rsidRPr="0052195B">
              <w:rPr>
                <w:color w:val="000000"/>
                <w:sz w:val="18"/>
                <w:szCs w:val="18"/>
                <w:lang w:val="uk-UA"/>
              </w:rPr>
              <w:t>1</w:t>
            </w:r>
            <w:r w:rsidR="0052195B" w:rsidRPr="0052195B">
              <w:rPr>
                <w:color w:val="000000"/>
                <w:sz w:val="18"/>
                <w:szCs w:val="18"/>
                <w:lang w:val="uk-UA"/>
              </w:rPr>
              <w:t>66</w:t>
            </w:r>
            <w:r w:rsidR="00FA0D3B" w:rsidRPr="0052195B">
              <w:rPr>
                <w:color w:val="000000"/>
                <w:sz w:val="18"/>
                <w:szCs w:val="18"/>
                <w:lang w:val="uk-UA"/>
              </w:rPr>
              <w:t>0</w:t>
            </w:r>
          </w:p>
          <w:p w:rsidR="00233E60" w:rsidRPr="0052195B" w:rsidRDefault="00233E60" w:rsidP="0052195B">
            <w:pPr>
              <w:widowControl/>
              <w:tabs>
                <w:tab w:val="left" w:pos="3119"/>
                <w:tab w:val="right" w:leader="dot" w:pos="5387"/>
              </w:tabs>
              <w:autoSpaceDE/>
              <w:autoSpaceDN/>
              <w:adjustRightInd/>
              <w:ind w:firstLine="284"/>
              <w:rPr>
                <w:color w:val="000000"/>
                <w:sz w:val="18"/>
                <w:szCs w:val="18"/>
                <w:lang w:val="uk-UA"/>
              </w:rPr>
            </w:pP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ширина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</w:r>
            <w:r w:rsidR="0052195B" w:rsidRPr="0052195B">
              <w:rPr>
                <w:color w:val="000000"/>
                <w:sz w:val="18"/>
                <w:szCs w:val="18"/>
                <w:lang w:val="uk-UA"/>
              </w:rPr>
              <w:t>215</w:t>
            </w:r>
          </w:p>
          <w:p w:rsidR="00233E60" w:rsidRPr="0052195B" w:rsidRDefault="00233E60" w:rsidP="0052195B">
            <w:pPr>
              <w:widowControl/>
              <w:tabs>
                <w:tab w:val="left" w:pos="3119"/>
                <w:tab w:val="right" w:leader="dot" w:pos="5387"/>
              </w:tabs>
              <w:autoSpaceDE/>
              <w:autoSpaceDN/>
              <w:adjustRightInd/>
              <w:ind w:firstLine="284"/>
              <w:rPr>
                <w:color w:val="000000"/>
                <w:sz w:val="18"/>
                <w:szCs w:val="18"/>
                <w:lang w:val="uk-UA"/>
              </w:rPr>
            </w:pP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глибина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</w:r>
            <w:r w:rsidR="0052195B" w:rsidRPr="0052195B">
              <w:rPr>
                <w:color w:val="000000"/>
                <w:sz w:val="18"/>
                <w:szCs w:val="18"/>
                <w:lang w:val="uk-UA"/>
              </w:rPr>
              <w:t>80</w:t>
            </w:r>
          </w:p>
          <w:p w:rsidR="00DC5F96" w:rsidRPr="0052195B" w:rsidRDefault="00DC5F96" w:rsidP="0052195B">
            <w:pPr>
              <w:widowControl/>
              <w:tabs>
                <w:tab w:val="left" w:pos="3119"/>
                <w:tab w:val="right" w:leader="dot" w:pos="5387"/>
              </w:tabs>
              <w:autoSpaceDE/>
              <w:autoSpaceDN/>
              <w:adjustRightInd/>
              <w:ind w:firstLine="284"/>
              <w:rPr>
                <w:color w:val="000000"/>
                <w:sz w:val="18"/>
                <w:szCs w:val="18"/>
                <w:lang w:val="uk-UA"/>
              </w:rPr>
            </w:pPr>
            <w:r w:rsidRPr="0052195B">
              <w:rPr>
                <w:color w:val="000000"/>
                <w:sz w:val="18"/>
                <w:szCs w:val="18"/>
                <w:lang w:val="uk-UA"/>
              </w:rPr>
              <w:t>Габаритні розміри підставки, мм: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ширина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3</w:t>
            </w:r>
            <w:r w:rsidR="0052195B" w:rsidRPr="0052195B">
              <w:rPr>
                <w:color w:val="000000"/>
                <w:sz w:val="18"/>
                <w:szCs w:val="18"/>
                <w:lang w:val="uk-UA"/>
              </w:rPr>
              <w:t>8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>0</w:t>
            </w:r>
          </w:p>
          <w:p w:rsidR="00233E60" w:rsidRPr="0052195B" w:rsidRDefault="00DC5F96" w:rsidP="0052195B">
            <w:pPr>
              <w:widowControl/>
              <w:tabs>
                <w:tab w:val="left" w:pos="3119"/>
                <w:tab w:val="right" w:leader="dot" w:pos="5387"/>
              </w:tabs>
              <w:autoSpaceDE/>
              <w:autoSpaceDN/>
              <w:adjustRightInd/>
              <w:ind w:firstLine="284"/>
              <w:rPr>
                <w:color w:val="000000"/>
                <w:sz w:val="18"/>
                <w:szCs w:val="18"/>
                <w:lang w:val="uk-UA"/>
              </w:rPr>
            </w:pP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глибина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3</w:t>
            </w:r>
            <w:r w:rsidR="0052195B" w:rsidRPr="0052195B">
              <w:rPr>
                <w:color w:val="000000"/>
                <w:sz w:val="18"/>
                <w:szCs w:val="18"/>
                <w:lang w:val="uk-UA"/>
              </w:rPr>
              <w:t>3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3E60" w:rsidRPr="0052195B" w:rsidRDefault="001C355E" w:rsidP="0052195B">
            <w:pPr>
              <w:widowControl/>
              <w:autoSpaceDE/>
              <w:autoSpaceDN/>
              <w:adjustRightInd/>
              <w:ind w:left="-109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9" type="#_x0000_t75" style="position:absolute;left:0;text-align:left;margin-left:5.4pt;margin-top:0;width:65.7pt;height:158.4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6" o:title=""/>
                  <w10:wrap type="topAndBottom"/>
                </v:shape>
              </w:pict>
            </w:r>
          </w:p>
        </w:tc>
      </w:tr>
    </w:tbl>
    <w:p w:rsidR="00FB3C0A" w:rsidRPr="00233E60" w:rsidRDefault="001220E7" w:rsidP="009F1BEE">
      <w:pPr>
        <w:shd w:val="clear" w:color="auto" w:fill="FFFFFF"/>
        <w:ind w:right="-52"/>
        <w:jc w:val="center"/>
        <w:rPr>
          <w:b/>
          <w:bCs/>
          <w:color w:val="000000"/>
          <w:sz w:val="18"/>
          <w:szCs w:val="18"/>
          <w:lang w:val="uk-UA"/>
        </w:rPr>
      </w:pPr>
      <w:r w:rsidRPr="00233E60">
        <w:rPr>
          <w:b/>
          <w:bCs/>
          <w:color w:val="000000"/>
          <w:sz w:val="18"/>
          <w:szCs w:val="18"/>
          <w:lang w:val="uk-UA"/>
        </w:rPr>
        <w:t>3.</w:t>
      </w:r>
      <w:r w:rsidR="00873B49" w:rsidRPr="00233E60">
        <w:rPr>
          <w:b/>
          <w:bCs/>
          <w:color w:val="000000"/>
          <w:sz w:val="18"/>
          <w:szCs w:val="18"/>
          <w:lang w:val="uk-UA"/>
        </w:rPr>
        <w:t xml:space="preserve"> </w:t>
      </w:r>
      <w:r w:rsidR="00FB3C0A" w:rsidRPr="00233E60">
        <w:rPr>
          <w:b/>
          <w:bCs/>
          <w:color w:val="000000"/>
          <w:sz w:val="18"/>
          <w:szCs w:val="18"/>
          <w:lang w:val="uk-UA"/>
        </w:rPr>
        <w:t>Комплект поставки.</w:t>
      </w:r>
    </w:p>
    <w:p w:rsidR="0097584C" w:rsidRDefault="0097584C" w:rsidP="0097584C">
      <w:pPr>
        <w:shd w:val="clear" w:color="auto" w:fill="FFFFFF"/>
        <w:tabs>
          <w:tab w:val="right" w:leader="dot" w:pos="6521"/>
        </w:tabs>
        <w:ind w:left="284"/>
        <w:rPr>
          <w:color w:val="000000"/>
          <w:sz w:val="18"/>
          <w:szCs w:val="18"/>
          <w:lang w:val="uk-UA"/>
        </w:rPr>
      </w:pPr>
      <w:r w:rsidRPr="007B3A81">
        <w:rPr>
          <w:sz w:val="18"/>
          <w:szCs w:val="18"/>
          <w:lang w:val="uk-UA"/>
        </w:rPr>
        <w:t>1. Стійка</w:t>
      </w:r>
      <w:r w:rsidR="0052195B">
        <w:rPr>
          <w:sz w:val="18"/>
          <w:szCs w:val="18"/>
          <w:lang w:val="uk-UA"/>
        </w:rPr>
        <w:t xml:space="preserve"> з дозатором</w:t>
      </w:r>
      <w:r w:rsidRPr="007B3A81">
        <w:rPr>
          <w:sz w:val="18"/>
          <w:szCs w:val="18"/>
          <w:lang w:val="uk-UA"/>
        </w:rPr>
        <w:tab/>
      </w:r>
      <w:r w:rsidRPr="007B3A81">
        <w:rPr>
          <w:color w:val="000000"/>
          <w:sz w:val="18"/>
          <w:szCs w:val="18"/>
          <w:lang w:val="uk-UA"/>
        </w:rPr>
        <w:t>1 шт.</w:t>
      </w:r>
    </w:p>
    <w:p w:rsidR="006B347C" w:rsidRPr="006B347C" w:rsidRDefault="006B347C" w:rsidP="0097584C">
      <w:pPr>
        <w:shd w:val="clear" w:color="auto" w:fill="FFFFFF"/>
        <w:tabs>
          <w:tab w:val="right" w:leader="dot" w:pos="6521"/>
        </w:tabs>
        <w:ind w:left="284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2. Батарейки типу </w:t>
      </w:r>
      <w:r w:rsidR="0052195B">
        <w:rPr>
          <w:sz w:val="18"/>
          <w:szCs w:val="18"/>
          <w:lang w:val="uk-UA"/>
        </w:rPr>
        <w:t>АА</w:t>
      </w:r>
      <w:r w:rsidRPr="006B347C">
        <w:rPr>
          <w:sz w:val="18"/>
          <w:szCs w:val="18"/>
        </w:rPr>
        <w:tab/>
      </w:r>
      <w:r w:rsidR="0052195B">
        <w:rPr>
          <w:sz w:val="18"/>
          <w:szCs w:val="18"/>
          <w:lang w:val="uk-UA"/>
        </w:rPr>
        <w:t>6</w:t>
      </w:r>
      <w:r w:rsidRPr="006B347C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шт.</w:t>
      </w:r>
    </w:p>
    <w:p w:rsidR="0097584C" w:rsidRPr="007B3A81" w:rsidRDefault="006B347C" w:rsidP="0097584C">
      <w:pPr>
        <w:shd w:val="clear" w:color="auto" w:fill="FFFFFF"/>
        <w:tabs>
          <w:tab w:val="right" w:leader="dot" w:pos="6521"/>
        </w:tabs>
        <w:ind w:left="284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3</w:t>
      </w:r>
      <w:r w:rsidR="0097584C" w:rsidRPr="007B3A81">
        <w:rPr>
          <w:sz w:val="18"/>
          <w:szCs w:val="18"/>
          <w:lang w:val="uk-UA"/>
        </w:rPr>
        <w:t>. Паспорт</w:t>
      </w:r>
      <w:r w:rsidR="0097584C" w:rsidRPr="007B3A81">
        <w:rPr>
          <w:sz w:val="18"/>
          <w:szCs w:val="18"/>
          <w:lang w:val="uk-UA"/>
        </w:rPr>
        <w:tab/>
      </w:r>
      <w:r w:rsidR="0097584C" w:rsidRPr="007B3A81">
        <w:rPr>
          <w:color w:val="000000"/>
          <w:sz w:val="18"/>
          <w:szCs w:val="18"/>
          <w:lang w:val="uk-UA"/>
        </w:rPr>
        <w:t>1 шт.</w:t>
      </w:r>
    </w:p>
    <w:p w:rsidR="0097584C" w:rsidRPr="007B3A81" w:rsidRDefault="006B347C" w:rsidP="0097584C">
      <w:pPr>
        <w:shd w:val="clear" w:color="auto" w:fill="FFFFFF"/>
        <w:tabs>
          <w:tab w:val="right" w:leader="dot" w:pos="6521"/>
        </w:tabs>
        <w:ind w:left="284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4</w:t>
      </w:r>
      <w:r w:rsidR="0097584C" w:rsidRPr="007B3A81">
        <w:rPr>
          <w:sz w:val="18"/>
          <w:szCs w:val="18"/>
          <w:lang w:val="uk-UA"/>
        </w:rPr>
        <w:t>. Упаковка</w:t>
      </w:r>
      <w:r w:rsidR="0097584C" w:rsidRPr="007B3A81">
        <w:rPr>
          <w:sz w:val="18"/>
          <w:szCs w:val="18"/>
          <w:lang w:val="uk-UA"/>
        </w:rPr>
        <w:tab/>
      </w:r>
      <w:r w:rsidR="0097584C" w:rsidRPr="007B3A81">
        <w:rPr>
          <w:color w:val="000000"/>
          <w:sz w:val="18"/>
          <w:szCs w:val="18"/>
          <w:lang w:val="uk-UA"/>
        </w:rPr>
        <w:t>1 шт.</w:t>
      </w:r>
    </w:p>
    <w:p w:rsidR="0052195B" w:rsidRDefault="0052195B" w:rsidP="005E3033">
      <w:pPr>
        <w:shd w:val="clear" w:color="auto" w:fill="FFFFFF"/>
        <w:ind w:right="82"/>
        <w:jc w:val="center"/>
        <w:rPr>
          <w:b/>
          <w:sz w:val="18"/>
          <w:szCs w:val="18"/>
          <w:lang w:val="uk-UA"/>
        </w:rPr>
      </w:pPr>
    </w:p>
    <w:p w:rsidR="0052195B" w:rsidRDefault="0052195B" w:rsidP="005E3033">
      <w:pPr>
        <w:shd w:val="clear" w:color="auto" w:fill="FFFFFF"/>
        <w:ind w:right="82"/>
        <w:jc w:val="center"/>
        <w:rPr>
          <w:b/>
          <w:sz w:val="18"/>
          <w:szCs w:val="18"/>
          <w:lang w:val="uk-UA"/>
        </w:rPr>
      </w:pPr>
    </w:p>
    <w:p w:rsidR="001C355E" w:rsidRPr="00233E60" w:rsidRDefault="001C355E" w:rsidP="001C355E">
      <w:pPr>
        <w:shd w:val="clear" w:color="auto" w:fill="FFFFFF"/>
        <w:ind w:right="82"/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lastRenderedPageBreak/>
        <w:t>Приватне акціонерне товариство</w:t>
      </w:r>
    </w:p>
    <w:p w:rsidR="001C355E" w:rsidRPr="00233E60" w:rsidRDefault="001C355E" w:rsidP="001C355E">
      <w:pPr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"УХЛ-МАШ"</w:t>
      </w:r>
    </w:p>
    <w:p w:rsidR="001C355E" w:rsidRPr="00233E60" w:rsidRDefault="001C355E" w:rsidP="001C355E">
      <w:pPr>
        <w:jc w:val="center"/>
        <w:rPr>
          <w:b/>
          <w:sz w:val="18"/>
          <w:szCs w:val="18"/>
          <w:lang w:val="uk-UA"/>
        </w:rPr>
      </w:pPr>
    </w:p>
    <w:p w:rsidR="001C355E" w:rsidRPr="00233E60" w:rsidRDefault="001C355E" w:rsidP="001C355E">
      <w:pPr>
        <w:shd w:val="clear" w:color="auto" w:fill="FFFFFF"/>
        <w:spacing w:before="5"/>
        <w:jc w:val="center"/>
        <w:rPr>
          <w:b/>
          <w:color w:val="000000"/>
          <w:sz w:val="18"/>
          <w:szCs w:val="18"/>
          <w:lang w:val="uk-UA"/>
        </w:rPr>
      </w:pPr>
      <w:r w:rsidRPr="00233E60">
        <w:rPr>
          <w:b/>
          <w:color w:val="000000"/>
          <w:sz w:val="18"/>
          <w:szCs w:val="18"/>
          <w:lang w:val="uk-UA"/>
        </w:rPr>
        <w:t xml:space="preserve">СТІЙКА ДЛЯ ДЕЗІНФЕКЦІЇ РУК </w:t>
      </w:r>
    </w:p>
    <w:p w:rsidR="001C355E" w:rsidRPr="003318E8" w:rsidRDefault="001C355E" w:rsidP="001C355E">
      <w:pPr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  <w:lang w:val="uk-UA"/>
        </w:rPr>
        <w:t>ГС</w:t>
      </w:r>
      <w:r w:rsidRPr="00233E60">
        <w:rPr>
          <w:b/>
          <w:sz w:val="18"/>
          <w:szCs w:val="18"/>
          <w:lang w:val="uk-UA"/>
        </w:rPr>
        <w:t>-1</w:t>
      </w:r>
      <w:r>
        <w:rPr>
          <w:b/>
          <w:sz w:val="18"/>
          <w:szCs w:val="18"/>
          <w:lang w:val="uk-UA"/>
        </w:rPr>
        <w:t>6</w:t>
      </w:r>
    </w:p>
    <w:p w:rsidR="001C355E" w:rsidRPr="00233E60" w:rsidRDefault="001C355E" w:rsidP="001C355E">
      <w:pPr>
        <w:shd w:val="clear" w:color="auto" w:fill="FFFFFF"/>
        <w:jc w:val="center"/>
        <w:rPr>
          <w:b/>
          <w:color w:val="000000"/>
          <w:sz w:val="18"/>
          <w:szCs w:val="18"/>
          <w:lang w:val="uk-UA"/>
        </w:rPr>
      </w:pPr>
    </w:p>
    <w:p w:rsidR="001C355E" w:rsidRPr="00233E60" w:rsidRDefault="001C355E" w:rsidP="001C355E">
      <w:pPr>
        <w:shd w:val="clear" w:color="auto" w:fill="FFFFFF"/>
        <w:jc w:val="center"/>
        <w:rPr>
          <w:b/>
          <w:color w:val="000000"/>
          <w:sz w:val="18"/>
          <w:szCs w:val="18"/>
          <w:lang w:val="uk-UA"/>
        </w:rPr>
      </w:pPr>
      <w:r w:rsidRPr="00233E60">
        <w:rPr>
          <w:b/>
          <w:color w:val="000000"/>
          <w:sz w:val="18"/>
          <w:szCs w:val="18"/>
          <w:lang w:val="uk-UA"/>
        </w:rPr>
        <w:t>ПАСПОРТ</w:t>
      </w:r>
    </w:p>
    <w:p w:rsidR="001C355E" w:rsidRPr="00233E60" w:rsidRDefault="001C355E" w:rsidP="001C355E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1C355E" w:rsidRPr="00233E60" w:rsidRDefault="001C355E" w:rsidP="001C355E">
      <w:pPr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Шановний покупець!</w:t>
      </w:r>
    </w:p>
    <w:p w:rsidR="001C355E" w:rsidRPr="00233E60" w:rsidRDefault="001C355E" w:rsidP="001C355E">
      <w:pPr>
        <w:pStyle w:val="2"/>
        <w:spacing w:after="0" w:line="240" w:lineRule="auto"/>
        <w:ind w:left="0" w:right="-86"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 xml:space="preserve">Ви придбали продукцію приватного акціонерного товариства "УХЛ-МАШ". Дякуємо </w:t>
      </w:r>
      <w:r>
        <w:rPr>
          <w:sz w:val="18"/>
          <w:szCs w:val="18"/>
          <w:lang w:val="uk-UA"/>
        </w:rPr>
        <w:t>В</w:t>
      </w:r>
      <w:r w:rsidRPr="00233E60">
        <w:rPr>
          <w:sz w:val="18"/>
          <w:szCs w:val="18"/>
          <w:lang w:val="uk-UA"/>
        </w:rPr>
        <w:t xml:space="preserve">ам за довіру, надану підприємству, і сподіваємося на подальшу зацікавленість в придбанні </w:t>
      </w:r>
      <w:r>
        <w:rPr>
          <w:sz w:val="18"/>
          <w:szCs w:val="18"/>
          <w:lang w:val="uk-UA"/>
        </w:rPr>
        <w:t>металевої продукції</w:t>
      </w:r>
      <w:r w:rsidRPr="00233E60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що</w:t>
      </w:r>
      <w:r w:rsidRPr="00233E60">
        <w:rPr>
          <w:sz w:val="18"/>
          <w:szCs w:val="18"/>
          <w:lang w:val="uk-UA"/>
        </w:rPr>
        <w:t xml:space="preserve"> виробля</w:t>
      </w:r>
      <w:r>
        <w:rPr>
          <w:sz w:val="18"/>
          <w:szCs w:val="18"/>
          <w:lang w:val="uk-UA"/>
        </w:rPr>
        <w:t>є</w:t>
      </w:r>
      <w:r w:rsidRPr="00233E60">
        <w:rPr>
          <w:sz w:val="18"/>
          <w:szCs w:val="18"/>
          <w:lang w:val="uk-UA"/>
        </w:rPr>
        <w:t>ться на ПрАТ "УХЛ-МАШ".</w:t>
      </w:r>
    </w:p>
    <w:p w:rsidR="001C355E" w:rsidRPr="00233E60" w:rsidRDefault="001C355E" w:rsidP="001C355E">
      <w:pPr>
        <w:pStyle w:val="2"/>
        <w:spacing w:after="0" w:line="240" w:lineRule="auto"/>
        <w:ind w:left="0" w:right="-86" w:firstLine="567"/>
        <w:jc w:val="both"/>
        <w:rPr>
          <w:sz w:val="18"/>
          <w:szCs w:val="18"/>
          <w:lang w:val="uk-UA"/>
        </w:rPr>
      </w:pPr>
    </w:p>
    <w:p w:rsidR="001C355E" w:rsidRPr="00233E60" w:rsidRDefault="001C355E" w:rsidP="001C355E">
      <w:pPr>
        <w:shd w:val="clear" w:color="auto" w:fill="FFFFFF"/>
        <w:spacing w:before="5"/>
        <w:jc w:val="center"/>
        <w:rPr>
          <w:b/>
          <w:color w:val="000000"/>
          <w:sz w:val="18"/>
          <w:szCs w:val="18"/>
          <w:lang w:val="uk-UA"/>
        </w:rPr>
      </w:pPr>
      <w:r w:rsidRPr="00233E60">
        <w:rPr>
          <w:b/>
          <w:color w:val="000000"/>
          <w:sz w:val="18"/>
          <w:szCs w:val="18"/>
          <w:lang w:val="uk-UA"/>
        </w:rPr>
        <w:t xml:space="preserve">1. Загальні </w:t>
      </w:r>
      <w:r>
        <w:rPr>
          <w:b/>
          <w:color w:val="000000"/>
          <w:sz w:val="18"/>
          <w:szCs w:val="18"/>
          <w:lang w:val="uk-UA"/>
        </w:rPr>
        <w:t>відомості</w:t>
      </w:r>
      <w:r w:rsidRPr="00233E60">
        <w:rPr>
          <w:b/>
          <w:color w:val="000000"/>
          <w:sz w:val="18"/>
          <w:szCs w:val="18"/>
          <w:lang w:val="uk-UA"/>
        </w:rPr>
        <w:t>.</w:t>
      </w:r>
    </w:p>
    <w:p w:rsidR="001C355E" w:rsidRPr="00233E60" w:rsidRDefault="001C355E" w:rsidP="001C355E">
      <w:pPr>
        <w:widowControl/>
        <w:autoSpaceDE/>
        <w:autoSpaceDN/>
        <w:adjustRightInd/>
        <w:ind w:left="10" w:firstLine="274"/>
        <w:jc w:val="both"/>
        <w:rPr>
          <w:color w:val="000000"/>
          <w:spacing w:val="-1"/>
          <w:sz w:val="18"/>
          <w:szCs w:val="18"/>
          <w:lang w:val="uk-UA"/>
        </w:rPr>
      </w:pPr>
      <w:r>
        <w:rPr>
          <w:color w:val="000000"/>
          <w:spacing w:val="-1"/>
          <w:sz w:val="18"/>
          <w:szCs w:val="18"/>
          <w:lang w:val="uk-UA"/>
        </w:rPr>
        <w:t>Стійка для дезінфекції рук ГС</w:t>
      </w:r>
      <w:r w:rsidRPr="00233E60">
        <w:rPr>
          <w:color w:val="000000"/>
          <w:spacing w:val="-1"/>
          <w:sz w:val="18"/>
          <w:szCs w:val="18"/>
          <w:lang w:val="uk-UA"/>
        </w:rPr>
        <w:t>-1</w:t>
      </w:r>
      <w:r>
        <w:rPr>
          <w:color w:val="000000"/>
          <w:spacing w:val="-1"/>
          <w:sz w:val="18"/>
          <w:szCs w:val="18"/>
          <w:lang w:val="uk-UA"/>
        </w:rPr>
        <w:t>6</w:t>
      </w:r>
      <w:r w:rsidRPr="00233E60">
        <w:rPr>
          <w:color w:val="000000"/>
          <w:spacing w:val="-1"/>
          <w:sz w:val="18"/>
          <w:szCs w:val="18"/>
          <w:lang w:val="uk-UA"/>
        </w:rPr>
        <w:t xml:space="preserve"> (далі по тексту – стійка) призначена для безконтактної дезінфекції рук за допомогою</w:t>
      </w:r>
      <w:r>
        <w:rPr>
          <w:color w:val="000000"/>
          <w:spacing w:val="-1"/>
          <w:sz w:val="18"/>
          <w:szCs w:val="18"/>
          <w:lang w:val="uk-UA"/>
        </w:rPr>
        <w:t xml:space="preserve"> рідкого антисептичного засобу</w:t>
      </w:r>
      <w:r w:rsidRPr="00233E60">
        <w:rPr>
          <w:color w:val="000000"/>
          <w:spacing w:val="-1"/>
          <w:sz w:val="18"/>
          <w:szCs w:val="18"/>
          <w:lang w:val="uk-UA"/>
        </w:rPr>
        <w:t>.</w:t>
      </w:r>
    </w:p>
    <w:p w:rsidR="001C355E" w:rsidRDefault="001C355E" w:rsidP="001C355E">
      <w:pPr>
        <w:widowControl/>
        <w:autoSpaceDE/>
        <w:autoSpaceDN/>
        <w:adjustRightInd/>
        <w:ind w:left="10" w:firstLine="274"/>
        <w:jc w:val="both"/>
        <w:rPr>
          <w:color w:val="000000"/>
          <w:spacing w:val="-1"/>
          <w:sz w:val="18"/>
          <w:szCs w:val="18"/>
          <w:lang w:val="uk-UA"/>
        </w:rPr>
      </w:pPr>
      <w:r>
        <w:rPr>
          <w:color w:val="000000"/>
          <w:spacing w:val="-1"/>
          <w:sz w:val="18"/>
          <w:szCs w:val="18"/>
          <w:lang w:val="uk-UA"/>
        </w:rPr>
        <w:t xml:space="preserve">Компактні габаритні розміри </w:t>
      </w:r>
      <w:proofErr w:type="spellStart"/>
      <w:r>
        <w:rPr>
          <w:color w:val="000000"/>
          <w:spacing w:val="-1"/>
          <w:sz w:val="18"/>
          <w:szCs w:val="18"/>
          <w:lang w:val="uk-UA"/>
        </w:rPr>
        <w:t>стійки</w:t>
      </w:r>
      <w:proofErr w:type="spellEnd"/>
      <w:r>
        <w:rPr>
          <w:color w:val="000000"/>
          <w:spacing w:val="-1"/>
          <w:sz w:val="18"/>
          <w:szCs w:val="18"/>
          <w:lang w:val="uk-UA"/>
        </w:rPr>
        <w:t xml:space="preserve"> надають можливість встановлення її в приміщеннях загальною площею від 25 м</w:t>
      </w:r>
      <w:r>
        <w:rPr>
          <w:color w:val="000000"/>
          <w:spacing w:val="-1"/>
          <w:sz w:val="18"/>
          <w:szCs w:val="18"/>
          <w:vertAlign w:val="superscript"/>
          <w:lang w:val="uk-UA"/>
        </w:rPr>
        <w:t>2</w:t>
      </w:r>
      <w:r>
        <w:rPr>
          <w:color w:val="000000"/>
          <w:spacing w:val="-1"/>
          <w:sz w:val="18"/>
          <w:szCs w:val="18"/>
          <w:lang w:val="uk-UA"/>
        </w:rPr>
        <w:t xml:space="preserve"> – офісні, торгові, службові та ін.</w:t>
      </w:r>
    </w:p>
    <w:p w:rsidR="001C355E" w:rsidRDefault="001C355E" w:rsidP="001C355E">
      <w:pPr>
        <w:widowControl/>
        <w:autoSpaceDE/>
        <w:autoSpaceDN/>
        <w:adjustRightInd/>
        <w:ind w:left="10" w:firstLine="274"/>
        <w:jc w:val="both"/>
        <w:rPr>
          <w:color w:val="000000"/>
          <w:spacing w:val="-1"/>
          <w:sz w:val="18"/>
          <w:szCs w:val="18"/>
          <w:lang w:val="uk-UA"/>
        </w:rPr>
      </w:pPr>
      <w:r>
        <w:rPr>
          <w:color w:val="000000"/>
          <w:spacing w:val="-1"/>
          <w:sz w:val="18"/>
          <w:szCs w:val="18"/>
          <w:lang w:val="uk-UA"/>
        </w:rPr>
        <w:t xml:space="preserve">Конструкція </w:t>
      </w:r>
      <w:proofErr w:type="spellStart"/>
      <w:r>
        <w:rPr>
          <w:color w:val="000000"/>
          <w:spacing w:val="-1"/>
          <w:sz w:val="18"/>
          <w:szCs w:val="18"/>
          <w:lang w:val="uk-UA"/>
        </w:rPr>
        <w:t>стійки</w:t>
      </w:r>
      <w:proofErr w:type="spellEnd"/>
      <w:r>
        <w:rPr>
          <w:color w:val="000000"/>
          <w:spacing w:val="-1"/>
          <w:sz w:val="18"/>
          <w:szCs w:val="18"/>
          <w:lang w:val="uk-UA"/>
        </w:rPr>
        <w:t xml:space="preserve"> складається із опори та кронштейна (тримача) для дозатора, виготовлених із високоякісної листової сталі. Стійка покрита порошковою фарбою, що надає їй привабливий зовнішній вигляд та підвищену зносостійкість.</w:t>
      </w:r>
    </w:p>
    <w:p w:rsidR="001C355E" w:rsidRDefault="001C355E" w:rsidP="001C355E">
      <w:pPr>
        <w:widowControl/>
        <w:autoSpaceDE/>
        <w:autoSpaceDN/>
        <w:adjustRightInd/>
        <w:ind w:left="10" w:firstLine="274"/>
        <w:jc w:val="both"/>
        <w:rPr>
          <w:color w:val="000000"/>
          <w:spacing w:val="-1"/>
          <w:sz w:val="18"/>
          <w:szCs w:val="18"/>
          <w:lang w:val="uk-UA"/>
        </w:rPr>
      </w:pPr>
      <w:r>
        <w:rPr>
          <w:color w:val="000000"/>
          <w:spacing w:val="-1"/>
          <w:sz w:val="18"/>
          <w:szCs w:val="18"/>
          <w:lang w:val="uk-UA"/>
        </w:rPr>
        <w:t xml:space="preserve">Рекомендовано використовувати </w:t>
      </w:r>
      <w:r w:rsidRPr="00233E60">
        <w:rPr>
          <w:color w:val="000000"/>
          <w:spacing w:val="-1"/>
          <w:sz w:val="18"/>
          <w:szCs w:val="18"/>
          <w:lang w:val="uk-UA"/>
        </w:rPr>
        <w:t>антисептичн</w:t>
      </w:r>
      <w:r>
        <w:rPr>
          <w:color w:val="000000"/>
          <w:spacing w:val="-1"/>
          <w:sz w:val="18"/>
          <w:szCs w:val="18"/>
          <w:lang w:val="uk-UA"/>
        </w:rPr>
        <w:t>ий</w:t>
      </w:r>
      <w:r w:rsidRPr="00233E60">
        <w:rPr>
          <w:color w:val="000000"/>
          <w:spacing w:val="-1"/>
          <w:sz w:val="18"/>
          <w:szCs w:val="18"/>
          <w:lang w:val="uk-UA"/>
        </w:rPr>
        <w:t xml:space="preserve"> зас</w:t>
      </w:r>
      <w:r>
        <w:rPr>
          <w:color w:val="000000"/>
          <w:spacing w:val="-1"/>
          <w:sz w:val="18"/>
          <w:szCs w:val="18"/>
          <w:lang w:val="uk-UA"/>
        </w:rPr>
        <w:t>іб «Шумерське срібло», «</w:t>
      </w:r>
      <w:proofErr w:type="spellStart"/>
      <w:r>
        <w:rPr>
          <w:color w:val="000000"/>
          <w:spacing w:val="-1"/>
          <w:sz w:val="18"/>
          <w:szCs w:val="18"/>
          <w:lang w:val="uk-UA"/>
        </w:rPr>
        <w:t>Манорм</w:t>
      </w:r>
      <w:proofErr w:type="spellEnd"/>
      <w:r>
        <w:rPr>
          <w:color w:val="000000"/>
          <w:spacing w:val="-1"/>
          <w:sz w:val="18"/>
          <w:szCs w:val="18"/>
          <w:lang w:val="uk-UA"/>
        </w:rPr>
        <w:t xml:space="preserve"> Експерт» або аналоги до даних засобів за складом та якістю.</w:t>
      </w:r>
    </w:p>
    <w:p w:rsidR="001C355E" w:rsidRDefault="001C355E" w:rsidP="001C355E">
      <w:pPr>
        <w:widowControl/>
        <w:autoSpaceDE/>
        <w:autoSpaceDN/>
        <w:adjustRightInd/>
        <w:ind w:left="10" w:firstLine="274"/>
        <w:jc w:val="both"/>
        <w:rPr>
          <w:color w:val="000000"/>
          <w:spacing w:val="-1"/>
          <w:sz w:val="18"/>
          <w:szCs w:val="18"/>
          <w:lang w:val="uk-UA"/>
        </w:rPr>
      </w:pPr>
      <w:r w:rsidRPr="009E17CC">
        <w:rPr>
          <w:color w:val="000000"/>
          <w:spacing w:val="-1"/>
          <w:sz w:val="18"/>
          <w:szCs w:val="18"/>
          <w:lang w:val="uk-UA"/>
        </w:rPr>
        <w:t>Робота внутрішнього механізму здійснюється за допомогою батарей</w:t>
      </w:r>
      <w:r>
        <w:rPr>
          <w:color w:val="000000"/>
          <w:spacing w:val="-1"/>
          <w:sz w:val="18"/>
          <w:szCs w:val="18"/>
          <w:lang w:val="uk-UA"/>
        </w:rPr>
        <w:t>ок</w:t>
      </w:r>
      <w:r w:rsidRPr="0097584C">
        <w:rPr>
          <w:color w:val="000000"/>
          <w:spacing w:val="-1"/>
          <w:sz w:val="18"/>
          <w:szCs w:val="18"/>
          <w:lang w:val="uk-UA"/>
        </w:rPr>
        <w:t xml:space="preserve"> </w:t>
      </w:r>
      <w:r>
        <w:rPr>
          <w:color w:val="000000"/>
          <w:spacing w:val="-1"/>
          <w:sz w:val="18"/>
          <w:szCs w:val="18"/>
          <w:lang w:val="uk-UA"/>
        </w:rPr>
        <w:t>типу АА</w:t>
      </w:r>
    </w:p>
    <w:p w:rsidR="001C355E" w:rsidRPr="007B3A81" w:rsidRDefault="001C355E" w:rsidP="001C355E">
      <w:pPr>
        <w:widowControl/>
        <w:autoSpaceDE/>
        <w:autoSpaceDN/>
        <w:adjustRightInd/>
        <w:jc w:val="both"/>
        <w:rPr>
          <w:color w:val="000000"/>
          <w:spacing w:val="-1"/>
          <w:sz w:val="18"/>
          <w:szCs w:val="18"/>
          <w:lang w:val="uk-UA"/>
        </w:rPr>
      </w:pPr>
      <w:r>
        <w:rPr>
          <w:color w:val="000000"/>
          <w:spacing w:val="-1"/>
          <w:sz w:val="18"/>
          <w:szCs w:val="18"/>
          <w:lang w:val="uk-UA"/>
        </w:rPr>
        <w:t>в кількості 6 шт.</w:t>
      </w:r>
    </w:p>
    <w:p w:rsidR="001C355E" w:rsidRPr="00233E60" w:rsidRDefault="001C355E" w:rsidP="001C355E">
      <w:pPr>
        <w:widowControl/>
        <w:autoSpaceDE/>
        <w:autoSpaceDN/>
        <w:adjustRightInd/>
        <w:ind w:left="10" w:firstLine="274"/>
        <w:jc w:val="both"/>
        <w:rPr>
          <w:sz w:val="18"/>
          <w:szCs w:val="18"/>
          <w:lang w:val="uk-UA"/>
        </w:rPr>
      </w:pPr>
      <w:r w:rsidRPr="00233E60">
        <w:rPr>
          <w:color w:val="000000"/>
          <w:spacing w:val="-1"/>
          <w:sz w:val="18"/>
          <w:szCs w:val="18"/>
          <w:lang w:val="uk-UA"/>
        </w:rPr>
        <w:t xml:space="preserve">Стійка </w:t>
      </w:r>
      <w:r w:rsidRPr="00233E60">
        <w:rPr>
          <w:sz w:val="18"/>
          <w:szCs w:val="18"/>
          <w:lang w:val="uk-UA"/>
        </w:rPr>
        <w:t>експлуатується всередині приміщен</w:t>
      </w:r>
      <w:r>
        <w:rPr>
          <w:sz w:val="18"/>
          <w:szCs w:val="18"/>
          <w:lang w:val="uk-UA"/>
        </w:rPr>
        <w:t>ня</w:t>
      </w:r>
      <w:r w:rsidRPr="00233E60">
        <w:rPr>
          <w:sz w:val="18"/>
          <w:szCs w:val="18"/>
          <w:lang w:val="uk-UA"/>
        </w:rPr>
        <w:t xml:space="preserve"> при температурі повітря 0…+40</w:t>
      </w:r>
      <w:r w:rsidRPr="00233E60">
        <w:rPr>
          <w:sz w:val="18"/>
          <w:szCs w:val="18"/>
          <w:lang w:val="uk-UA"/>
        </w:rPr>
        <w:sym w:font="Symbol" w:char="F0B0"/>
      </w:r>
      <w:r w:rsidRPr="00233E60">
        <w:rPr>
          <w:sz w:val="18"/>
          <w:szCs w:val="18"/>
          <w:lang w:val="uk-UA"/>
        </w:rPr>
        <w:t>С і відносній вологості до 80%. Встановлюється на рівну горизонтальну поверхню.</w:t>
      </w:r>
    </w:p>
    <w:p w:rsidR="001C355E" w:rsidRPr="00233E60" w:rsidRDefault="001C355E" w:rsidP="001C355E">
      <w:pPr>
        <w:widowControl/>
        <w:autoSpaceDE/>
        <w:autoSpaceDN/>
        <w:adjustRightInd/>
        <w:ind w:left="10" w:firstLine="432"/>
        <w:rPr>
          <w:sz w:val="18"/>
          <w:szCs w:val="18"/>
          <w:lang w:val="uk-UA"/>
        </w:rPr>
      </w:pPr>
    </w:p>
    <w:p w:rsidR="001C355E" w:rsidRPr="00233E60" w:rsidRDefault="001C355E" w:rsidP="001C355E">
      <w:pPr>
        <w:widowControl/>
        <w:autoSpaceDE/>
        <w:autoSpaceDN/>
        <w:adjustRightInd/>
        <w:jc w:val="center"/>
        <w:rPr>
          <w:b/>
          <w:color w:val="000000"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 xml:space="preserve">2. </w:t>
      </w:r>
      <w:r w:rsidRPr="00233E60">
        <w:rPr>
          <w:b/>
          <w:color w:val="000000"/>
          <w:sz w:val="18"/>
          <w:szCs w:val="18"/>
          <w:lang w:val="uk-UA"/>
        </w:rPr>
        <w:t>Технічні характеристики.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5524"/>
        <w:gridCol w:w="1530"/>
      </w:tblGrid>
      <w:tr w:rsidR="001C355E" w:rsidRPr="00233E60" w:rsidTr="00FE0687">
        <w:tc>
          <w:tcPr>
            <w:tcW w:w="5778" w:type="dxa"/>
            <w:shd w:val="clear" w:color="auto" w:fill="auto"/>
          </w:tcPr>
          <w:p w:rsidR="001C355E" w:rsidRPr="0052195B" w:rsidRDefault="001C355E" w:rsidP="00FE0687">
            <w:pPr>
              <w:widowControl/>
              <w:tabs>
                <w:tab w:val="left" w:pos="3119"/>
                <w:tab w:val="right" w:leader="dot" w:pos="5387"/>
              </w:tabs>
              <w:autoSpaceDE/>
              <w:autoSpaceDN/>
              <w:adjustRightInd/>
              <w:ind w:firstLine="284"/>
              <w:rPr>
                <w:color w:val="000000"/>
                <w:sz w:val="18"/>
                <w:szCs w:val="18"/>
                <w:lang w:val="uk-UA"/>
              </w:rPr>
            </w:pPr>
            <w:r w:rsidRPr="0052195B">
              <w:rPr>
                <w:color w:val="000000"/>
                <w:sz w:val="18"/>
                <w:szCs w:val="18"/>
                <w:lang w:val="uk-UA"/>
              </w:rPr>
              <w:t xml:space="preserve">Габаритні розміри </w:t>
            </w:r>
            <w:proofErr w:type="spellStart"/>
            <w:r w:rsidRPr="0052195B">
              <w:rPr>
                <w:color w:val="000000"/>
                <w:sz w:val="18"/>
                <w:szCs w:val="18"/>
                <w:lang w:val="uk-UA"/>
              </w:rPr>
              <w:t>стійки</w:t>
            </w:r>
            <w:proofErr w:type="spellEnd"/>
            <w:r w:rsidRPr="0052195B">
              <w:rPr>
                <w:color w:val="000000"/>
                <w:sz w:val="18"/>
                <w:szCs w:val="18"/>
                <w:lang w:val="uk-UA"/>
              </w:rPr>
              <w:t>, мм: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висота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1660</w:t>
            </w:r>
          </w:p>
          <w:p w:rsidR="001C355E" w:rsidRPr="0052195B" w:rsidRDefault="001C355E" w:rsidP="00FE0687">
            <w:pPr>
              <w:widowControl/>
              <w:tabs>
                <w:tab w:val="left" w:pos="3119"/>
                <w:tab w:val="right" w:leader="dot" w:pos="5387"/>
              </w:tabs>
              <w:autoSpaceDE/>
              <w:autoSpaceDN/>
              <w:adjustRightInd/>
              <w:ind w:firstLine="284"/>
              <w:rPr>
                <w:color w:val="000000"/>
                <w:sz w:val="18"/>
                <w:szCs w:val="18"/>
                <w:lang w:val="uk-UA"/>
              </w:rPr>
            </w:pP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ширина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215</w:t>
            </w:r>
          </w:p>
          <w:p w:rsidR="001C355E" w:rsidRPr="0052195B" w:rsidRDefault="001C355E" w:rsidP="00FE0687">
            <w:pPr>
              <w:widowControl/>
              <w:tabs>
                <w:tab w:val="left" w:pos="3119"/>
                <w:tab w:val="right" w:leader="dot" w:pos="5387"/>
              </w:tabs>
              <w:autoSpaceDE/>
              <w:autoSpaceDN/>
              <w:adjustRightInd/>
              <w:ind w:firstLine="284"/>
              <w:rPr>
                <w:color w:val="000000"/>
                <w:sz w:val="18"/>
                <w:szCs w:val="18"/>
                <w:lang w:val="uk-UA"/>
              </w:rPr>
            </w:pP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глибина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80</w:t>
            </w:r>
          </w:p>
          <w:p w:rsidR="001C355E" w:rsidRPr="0052195B" w:rsidRDefault="001C355E" w:rsidP="00FE0687">
            <w:pPr>
              <w:widowControl/>
              <w:tabs>
                <w:tab w:val="left" w:pos="3119"/>
                <w:tab w:val="right" w:leader="dot" w:pos="5387"/>
              </w:tabs>
              <w:autoSpaceDE/>
              <w:autoSpaceDN/>
              <w:adjustRightInd/>
              <w:ind w:firstLine="284"/>
              <w:rPr>
                <w:color w:val="000000"/>
                <w:sz w:val="18"/>
                <w:szCs w:val="18"/>
                <w:lang w:val="uk-UA"/>
              </w:rPr>
            </w:pPr>
            <w:r w:rsidRPr="0052195B">
              <w:rPr>
                <w:color w:val="000000"/>
                <w:sz w:val="18"/>
                <w:szCs w:val="18"/>
                <w:lang w:val="uk-UA"/>
              </w:rPr>
              <w:t>Габаритні розміри підставки, мм: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ширина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380</w:t>
            </w:r>
          </w:p>
          <w:p w:rsidR="001C355E" w:rsidRPr="0052195B" w:rsidRDefault="001C355E" w:rsidP="00FE0687">
            <w:pPr>
              <w:widowControl/>
              <w:tabs>
                <w:tab w:val="left" w:pos="3119"/>
                <w:tab w:val="right" w:leader="dot" w:pos="5387"/>
              </w:tabs>
              <w:autoSpaceDE/>
              <w:autoSpaceDN/>
              <w:adjustRightInd/>
              <w:ind w:firstLine="284"/>
              <w:rPr>
                <w:color w:val="000000"/>
                <w:sz w:val="18"/>
                <w:szCs w:val="18"/>
                <w:lang w:val="uk-UA"/>
              </w:rPr>
            </w:pP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глибина</w:t>
            </w:r>
            <w:r w:rsidRPr="0052195B">
              <w:rPr>
                <w:color w:val="000000"/>
                <w:sz w:val="18"/>
                <w:szCs w:val="18"/>
                <w:lang w:val="uk-UA"/>
              </w:rPr>
              <w:tab/>
              <w:t>330</w:t>
            </w:r>
          </w:p>
        </w:tc>
        <w:tc>
          <w:tcPr>
            <w:tcW w:w="1276" w:type="dxa"/>
            <w:shd w:val="clear" w:color="auto" w:fill="auto"/>
          </w:tcPr>
          <w:p w:rsidR="001C355E" w:rsidRPr="0052195B" w:rsidRDefault="001C355E" w:rsidP="00FE0687">
            <w:pPr>
              <w:widowControl/>
              <w:autoSpaceDE/>
              <w:autoSpaceDN/>
              <w:adjustRightInd/>
              <w:ind w:left="-109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5.4pt;margin-top:0;width:65.7pt;height:158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6" o:title=""/>
                  <w10:wrap type="topAndBottom"/>
                </v:shape>
              </w:pict>
            </w:r>
          </w:p>
        </w:tc>
      </w:tr>
    </w:tbl>
    <w:p w:rsidR="001C355E" w:rsidRPr="00233E60" w:rsidRDefault="001C355E" w:rsidP="001C355E">
      <w:pPr>
        <w:shd w:val="clear" w:color="auto" w:fill="FFFFFF"/>
        <w:ind w:right="-52"/>
        <w:jc w:val="center"/>
        <w:rPr>
          <w:b/>
          <w:bCs/>
          <w:color w:val="000000"/>
          <w:sz w:val="18"/>
          <w:szCs w:val="18"/>
          <w:lang w:val="uk-UA"/>
        </w:rPr>
      </w:pPr>
      <w:r w:rsidRPr="00233E60">
        <w:rPr>
          <w:b/>
          <w:bCs/>
          <w:color w:val="000000"/>
          <w:sz w:val="18"/>
          <w:szCs w:val="18"/>
          <w:lang w:val="uk-UA"/>
        </w:rPr>
        <w:t>3. Комплект поставки.</w:t>
      </w:r>
    </w:p>
    <w:p w:rsidR="001C355E" w:rsidRDefault="001C355E" w:rsidP="001C355E">
      <w:pPr>
        <w:shd w:val="clear" w:color="auto" w:fill="FFFFFF"/>
        <w:tabs>
          <w:tab w:val="right" w:leader="dot" w:pos="6521"/>
        </w:tabs>
        <w:ind w:left="284"/>
        <w:rPr>
          <w:color w:val="000000"/>
          <w:sz w:val="18"/>
          <w:szCs w:val="18"/>
          <w:lang w:val="uk-UA"/>
        </w:rPr>
      </w:pPr>
      <w:r w:rsidRPr="007B3A81">
        <w:rPr>
          <w:sz w:val="18"/>
          <w:szCs w:val="18"/>
          <w:lang w:val="uk-UA"/>
        </w:rPr>
        <w:t>1. Стійка</w:t>
      </w:r>
      <w:r>
        <w:rPr>
          <w:sz w:val="18"/>
          <w:szCs w:val="18"/>
          <w:lang w:val="uk-UA"/>
        </w:rPr>
        <w:t xml:space="preserve"> з дозатором</w:t>
      </w:r>
      <w:r w:rsidRPr="007B3A81">
        <w:rPr>
          <w:sz w:val="18"/>
          <w:szCs w:val="18"/>
          <w:lang w:val="uk-UA"/>
        </w:rPr>
        <w:tab/>
      </w:r>
      <w:r w:rsidRPr="007B3A81">
        <w:rPr>
          <w:color w:val="000000"/>
          <w:sz w:val="18"/>
          <w:szCs w:val="18"/>
          <w:lang w:val="uk-UA"/>
        </w:rPr>
        <w:t>1 шт.</w:t>
      </w:r>
    </w:p>
    <w:p w:rsidR="001C355E" w:rsidRPr="006B347C" w:rsidRDefault="001C355E" w:rsidP="001C355E">
      <w:pPr>
        <w:shd w:val="clear" w:color="auto" w:fill="FFFFFF"/>
        <w:tabs>
          <w:tab w:val="right" w:leader="dot" w:pos="6521"/>
        </w:tabs>
        <w:ind w:left="284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2. Батарейки типу АА</w:t>
      </w:r>
      <w:r w:rsidRPr="006B347C">
        <w:rPr>
          <w:sz w:val="18"/>
          <w:szCs w:val="18"/>
        </w:rPr>
        <w:tab/>
      </w:r>
      <w:r>
        <w:rPr>
          <w:sz w:val="18"/>
          <w:szCs w:val="18"/>
          <w:lang w:val="uk-UA"/>
        </w:rPr>
        <w:t>6</w:t>
      </w:r>
      <w:r w:rsidRPr="006B347C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шт.</w:t>
      </w:r>
    </w:p>
    <w:p w:rsidR="001C355E" w:rsidRPr="007B3A81" w:rsidRDefault="001C355E" w:rsidP="001C355E">
      <w:pPr>
        <w:shd w:val="clear" w:color="auto" w:fill="FFFFFF"/>
        <w:tabs>
          <w:tab w:val="right" w:leader="dot" w:pos="6521"/>
        </w:tabs>
        <w:ind w:left="284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3</w:t>
      </w:r>
      <w:r w:rsidRPr="007B3A81">
        <w:rPr>
          <w:sz w:val="18"/>
          <w:szCs w:val="18"/>
          <w:lang w:val="uk-UA"/>
        </w:rPr>
        <w:t>. Паспорт</w:t>
      </w:r>
      <w:r w:rsidRPr="007B3A81">
        <w:rPr>
          <w:sz w:val="18"/>
          <w:szCs w:val="18"/>
          <w:lang w:val="uk-UA"/>
        </w:rPr>
        <w:tab/>
      </w:r>
      <w:r w:rsidRPr="007B3A81">
        <w:rPr>
          <w:color w:val="000000"/>
          <w:sz w:val="18"/>
          <w:szCs w:val="18"/>
          <w:lang w:val="uk-UA"/>
        </w:rPr>
        <w:t>1 шт.</w:t>
      </w:r>
    </w:p>
    <w:p w:rsidR="001C355E" w:rsidRPr="007B3A81" w:rsidRDefault="001C355E" w:rsidP="001C355E">
      <w:pPr>
        <w:shd w:val="clear" w:color="auto" w:fill="FFFFFF"/>
        <w:tabs>
          <w:tab w:val="right" w:leader="dot" w:pos="6521"/>
        </w:tabs>
        <w:ind w:left="284"/>
        <w:rPr>
          <w:color w:val="00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4</w:t>
      </w:r>
      <w:r w:rsidRPr="007B3A81">
        <w:rPr>
          <w:sz w:val="18"/>
          <w:szCs w:val="18"/>
          <w:lang w:val="uk-UA"/>
        </w:rPr>
        <w:t>. Упаковка</w:t>
      </w:r>
      <w:r w:rsidRPr="007B3A81">
        <w:rPr>
          <w:sz w:val="18"/>
          <w:szCs w:val="18"/>
          <w:lang w:val="uk-UA"/>
        </w:rPr>
        <w:tab/>
      </w:r>
      <w:r w:rsidRPr="007B3A81">
        <w:rPr>
          <w:color w:val="000000"/>
          <w:sz w:val="18"/>
          <w:szCs w:val="18"/>
          <w:lang w:val="uk-UA"/>
        </w:rPr>
        <w:t>1 шт.</w:t>
      </w:r>
    </w:p>
    <w:p w:rsidR="0052195B" w:rsidRDefault="0052195B" w:rsidP="0052195B">
      <w:pPr>
        <w:shd w:val="clear" w:color="auto" w:fill="FFFFFF"/>
        <w:ind w:right="82"/>
        <w:jc w:val="center"/>
        <w:rPr>
          <w:b/>
          <w:sz w:val="18"/>
          <w:szCs w:val="18"/>
          <w:lang w:val="uk-UA"/>
        </w:rPr>
      </w:pPr>
    </w:p>
    <w:p w:rsidR="0052195B" w:rsidRDefault="0052195B" w:rsidP="001C355E">
      <w:pPr>
        <w:shd w:val="clear" w:color="auto" w:fill="FFFFFF"/>
        <w:ind w:right="82"/>
        <w:rPr>
          <w:b/>
          <w:sz w:val="18"/>
          <w:szCs w:val="18"/>
          <w:lang w:val="uk-UA"/>
        </w:rPr>
      </w:pPr>
      <w:bookmarkStart w:id="0" w:name="_GoBack"/>
      <w:bookmarkEnd w:id="0"/>
    </w:p>
    <w:p w:rsidR="00391775" w:rsidRPr="00233E60" w:rsidRDefault="00391775" w:rsidP="00502401">
      <w:pPr>
        <w:shd w:val="clear" w:color="auto" w:fill="FFFFFF"/>
        <w:ind w:right="82"/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lastRenderedPageBreak/>
        <w:t>4. Інструкція з експлуатації.</w:t>
      </w:r>
    </w:p>
    <w:p w:rsidR="00391775" w:rsidRPr="00233E60" w:rsidRDefault="0025188D" w:rsidP="00233E60">
      <w:pPr>
        <w:shd w:val="clear" w:color="auto" w:fill="FFFFFF"/>
        <w:ind w:right="82" w:firstLine="284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Для дезінфекції рук скористайтеся автоматичним дозатором, для цього:</w:t>
      </w:r>
    </w:p>
    <w:p w:rsidR="0097584C" w:rsidRPr="007B3A81" w:rsidRDefault="0097584C" w:rsidP="0097584C">
      <w:pPr>
        <w:pStyle w:val="a8"/>
        <w:numPr>
          <w:ilvl w:val="0"/>
          <w:numId w:val="30"/>
        </w:numPr>
        <w:ind w:left="709" w:hanging="142"/>
        <w:rPr>
          <w:rFonts w:ascii="Times New Roman" w:hAnsi="Times New Roman"/>
          <w:sz w:val="18"/>
          <w:szCs w:val="18"/>
        </w:rPr>
      </w:pPr>
      <w:r w:rsidRPr="007B3A81">
        <w:rPr>
          <w:rFonts w:ascii="Times New Roman" w:hAnsi="Times New Roman"/>
          <w:sz w:val="18"/>
          <w:szCs w:val="18"/>
        </w:rPr>
        <w:t>піднесіть руки до дозатора;</w:t>
      </w:r>
    </w:p>
    <w:p w:rsidR="0025188D" w:rsidRPr="00233E60" w:rsidRDefault="0025188D" w:rsidP="0025188D">
      <w:pPr>
        <w:pStyle w:val="a8"/>
        <w:numPr>
          <w:ilvl w:val="0"/>
          <w:numId w:val="30"/>
        </w:numPr>
        <w:ind w:left="709" w:hanging="142"/>
        <w:rPr>
          <w:rFonts w:ascii="Times New Roman" w:hAnsi="Times New Roman"/>
          <w:sz w:val="18"/>
          <w:szCs w:val="18"/>
        </w:rPr>
      </w:pPr>
      <w:r w:rsidRPr="00233E60">
        <w:rPr>
          <w:rFonts w:ascii="Times New Roman" w:hAnsi="Times New Roman"/>
          <w:sz w:val="18"/>
          <w:szCs w:val="18"/>
        </w:rPr>
        <w:t>після автоматичного спрацювання дозатора обробіть руки розпиленим дезінфікуючим засобом.</w:t>
      </w:r>
    </w:p>
    <w:p w:rsidR="00B333E3" w:rsidRPr="00233E60" w:rsidRDefault="00B333E3" w:rsidP="00B333E3">
      <w:pPr>
        <w:shd w:val="clear" w:color="auto" w:fill="FFFFFF"/>
        <w:ind w:right="82"/>
        <w:rPr>
          <w:sz w:val="18"/>
          <w:szCs w:val="18"/>
          <w:lang w:val="uk-UA"/>
        </w:rPr>
      </w:pPr>
    </w:p>
    <w:p w:rsidR="00CB3FC3" w:rsidRPr="00233E60" w:rsidRDefault="00502401" w:rsidP="00CB3FC3">
      <w:pPr>
        <w:widowControl/>
        <w:autoSpaceDE/>
        <w:autoSpaceDN/>
        <w:adjustRightInd/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5</w:t>
      </w:r>
      <w:r w:rsidR="00CB3FC3" w:rsidRPr="00233E60">
        <w:rPr>
          <w:b/>
          <w:sz w:val="18"/>
          <w:szCs w:val="18"/>
          <w:lang w:val="uk-UA"/>
        </w:rPr>
        <w:t>. Правила зберігання.</w:t>
      </w:r>
    </w:p>
    <w:p w:rsidR="00CB3FC3" w:rsidRPr="00233E60" w:rsidRDefault="00233E60" w:rsidP="00CB3FC3">
      <w:pPr>
        <w:ind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Стійку</w:t>
      </w:r>
      <w:r w:rsidR="00CB3FC3" w:rsidRPr="00233E60">
        <w:rPr>
          <w:sz w:val="18"/>
          <w:szCs w:val="18"/>
          <w:lang w:val="uk-UA"/>
        </w:rPr>
        <w:t xml:space="preserve"> слід зберігати всередині приміще</w:t>
      </w:r>
      <w:r w:rsidR="00571961">
        <w:rPr>
          <w:sz w:val="18"/>
          <w:szCs w:val="18"/>
          <w:lang w:val="uk-UA"/>
        </w:rPr>
        <w:t>н</w:t>
      </w:r>
      <w:r w:rsidR="00CB3FC3" w:rsidRPr="00233E60">
        <w:rPr>
          <w:sz w:val="18"/>
          <w:szCs w:val="18"/>
          <w:lang w:val="uk-UA"/>
        </w:rPr>
        <w:t>н</w:t>
      </w:r>
      <w:r w:rsidR="00502398">
        <w:rPr>
          <w:sz w:val="18"/>
          <w:szCs w:val="18"/>
          <w:lang w:val="uk-UA"/>
        </w:rPr>
        <w:t>я</w:t>
      </w:r>
      <w:r w:rsidR="00CB3FC3" w:rsidRPr="00233E60">
        <w:rPr>
          <w:sz w:val="18"/>
          <w:szCs w:val="18"/>
          <w:lang w:val="uk-UA"/>
        </w:rPr>
        <w:t xml:space="preserve"> при температурі повітря 0 ... + С</w:t>
      </w:r>
      <w:r w:rsidR="00CB3FC3" w:rsidRPr="00233E60">
        <w:rPr>
          <w:sz w:val="18"/>
          <w:szCs w:val="18"/>
          <w:lang w:val="uk-UA"/>
        </w:rPr>
        <w:sym w:font="Symbol" w:char="F0B0"/>
      </w:r>
      <w:r w:rsidR="00CB3FC3" w:rsidRPr="00233E60">
        <w:rPr>
          <w:sz w:val="18"/>
          <w:szCs w:val="18"/>
          <w:lang w:val="uk-UA"/>
        </w:rPr>
        <w:t>40 і відносної вологості до 80%</w:t>
      </w:r>
      <w:r w:rsidR="00076E37">
        <w:rPr>
          <w:sz w:val="18"/>
          <w:szCs w:val="18"/>
          <w:lang w:val="uk-UA"/>
        </w:rPr>
        <w:t>.</w:t>
      </w:r>
    </w:p>
    <w:p w:rsidR="00364B9C" w:rsidRPr="00233E60" w:rsidRDefault="001220E7" w:rsidP="00BA1A5F">
      <w:pPr>
        <w:shd w:val="clear" w:color="auto" w:fill="FFFFFF"/>
        <w:spacing w:before="230"/>
        <w:jc w:val="center"/>
        <w:rPr>
          <w:b/>
          <w:sz w:val="18"/>
          <w:szCs w:val="18"/>
          <w:lang w:val="uk-UA"/>
        </w:rPr>
      </w:pPr>
      <w:r w:rsidRPr="00233E60">
        <w:rPr>
          <w:b/>
          <w:color w:val="000000"/>
          <w:sz w:val="18"/>
          <w:szCs w:val="18"/>
          <w:lang w:val="uk-UA"/>
        </w:rPr>
        <w:t xml:space="preserve">6. </w:t>
      </w:r>
      <w:r w:rsidR="00CB3FC3" w:rsidRPr="00233E60">
        <w:rPr>
          <w:b/>
          <w:bCs/>
          <w:sz w:val="18"/>
          <w:szCs w:val="18"/>
          <w:lang w:val="uk-UA"/>
        </w:rPr>
        <w:t>Свідоцтво про приймання</w:t>
      </w:r>
      <w:r w:rsidR="001208EF" w:rsidRPr="00233E60">
        <w:rPr>
          <w:b/>
          <w:color w:val="000000"/>
          <w:sz w:val="18"/>
          <w:szCs w:val="18"/>
          <w:lang w:val="uk-UA"/>
        </w:rPr>
        <w:t>.</w:t>
      </w:r>
    </w:p>
    <w:p w:rsidR="00364B9C" w:rsidRPr="00233E60" w:rsidRDefault="00233E60" w:rsidP="00CB3FC3">
      <w:pPr>
        <w:shd w:val="clear" w:color="auto" w:fill="FFFFFF"/>
        <w:ind w:firstLine="284"/>
        <w:jc w:val="both"/>
        <w:rPr>
          <w:color w:val="000000"/>
          <w:spacing w:val="-2"/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 xml:space="preserve">Стійка </w:t>
      </w:r>
      <w:r w:rsidR="00CB3FC3" w:rsidRPr="00233E60">
        <w:rPr>
          <w:color w:val="000000"/>
          <w:sz w:val="18"/>
          <w:szCs w:val="18"/>
          <w:lang w:val="uk-UA"/>
        </w:rPr>
        <w:t xml:space="preserve">відповідає вимогам </w:t>
      </w:r>
      <w:r w:rsidR="004C0BD6" w:rsidRPr="00233E60">
        <w:rPr>
          <w:color w:val="000000"/>
          <w:sz w:val="18"/>
          <w:szCs w:val="18"/>
          <w:lang w:val="uk-UA"/>
        </w:rPr>
        <w:t>конструкторс</w:t>
      </w:r>
      <w:r w:rsidR="00B244B6" w:rsidRPr="00233E60">
        <w:rPr>
          <w:color w:val="000000"/>
          <w:sz w:val="18"/>
          <w:szCs w:val="18"/>
          <w:lang w:val="uk-UA"/>
        </w:rPr>
        <w:t>ь</w:t>
      </w:r>
      <w:r w:rsidR="004C0BD6" w:rsidRPr="00233E60">
        <w:rPr>
          <w:color w:val="000000"/>
          <w:sz w:val="18"/>
          <w:szCs w:val="18"/>
          <w:lang w:val="uk-UA"/>
        </w:rPr>
        <w:t>ко</w:t>
      </w:r>
      <w:r w:rsidR="00CB3FC3" w:rsidRPr="00233E60">
        <w:rPr>
          <w:color w:val="000000"/>
          <w:sz w:val="18"/>
          <w:szCs w:val="18"/>
          <w:lang w:val="uk-UA"/>
        </w:rPr>
        <w:t>ї</w:t>
      </w:r>
      <w:r w:rsidR="004C0BD6" w:rsidRPr="00233E60">
        <w:rPr>
          <w:color w:val="000000"/>
          <w:sz w:val="18"/>
          <w:szCs w:val="18"/>
          <w:lang w:val="uk-UA"/>
        </w:rPr>
        <w:t xml:space="preserve"> документац</w:t>
      </w:r>
      <w:r w:rsidR="00CB3FC3" w:rsidRPr="00233E60">
        <w:rPr>
          <w:color w:val="000000"/>
          <w:sz w:val="18"/>
          <w:szCs w:val="18"/>
          <w:lang w:val="uk-UA"/>
        </w:rPr>
        <w:t>ії</w:t>
      </w:r>
      <w:r w:rsidR="001208EF" w:rsidRPr="00233E60">
        <w:rPr>
          <w:sz w:val="18"/>
          <w:szCs w:val="18"/>
          <w:lang w:val="uk-UA"/>
        </w:rPr>
        <w:t xml:space="preserve"> </w:t>
      </w:r>
      <w:r w:rsidR="00CB3FC3" w:rsidRPr="00233E60">
        <w:rPr>
          <w:color w:val="000000"/>
          <w:sz w:val="18"/>
          <w:szCs w:val="18"/>
          <w:lang w:val="uk-UA"/>
        </w:rPr>
        <w:t>та</w:t>
      </w:r>
      <w:r w:rsidR="00364B9C" w:rsidRPr="00233E60">
        <w:rPr>
          <w:color w:val="000000"/>
          <w:sz w:val="18"/>
          <w:szCs w:val="18"/>
          <w:lang w:val="uk-UA"/>
        </w:rPr>
        <w:t xml:space="preserve"> </w:t>
      </w:r>
      <w:r w:rsidR="00CB3FC3" w:rsidRPr="00233E60">
        <w:rPr>
          <w:color w:val="000000"/>
          <w:sz w:val="18"/>
          <w:szCs w:val="18"/>
          <w:lang w:val="uk-UA"/>
        </w:rPr>
        <w:t>визнан</w:t>
      </w:r>
      <w:r w:rsidRPr="00233E60">
        <w:rPr>
          <w:color w:val="000000"/>
          <w:sz w:val="18"/>
          <w:szCs w:val="18"/>
          <w:lang w:val="uk-UA"/>
        </w:rPr>
        <w:t>а</w:t>
      </w:r>
      <w:r w:rsidR="00CB3FC3" w:rsidRPr="00233E60">
        <w:rPr>
          <w:color w:val="000000"/>
          <w:sz w:val="18"/>
          <w:szCs w:val="18"/>
          <w:lang w:val="uk-UA"/>
        </w:rPr>
        <w:t xml:space="preserve"> придатн</w:t>
      </w:r>
      <w:r w:rsidRPr="00233E60">
        <w:rPr>
          <w:color w:val="000000"/>
          <w:sz w:val="18"/>
          <w:szCs w:val="18"/>
          <w:lang w:val="uk-UA"/>
        </w:rPr>
        <w:t>ою</w:t>
      </w:r>
      <w:r w:rsidR="00CB3FC3" w:rsidRPr="00233E60">
        <w:rPr>
          <w:color w:val="000000"/>
          <w:sz w:val="18"/>
          <w:szCs w:val="18"/>
          <w:lang w:val="uk-UA"/>
        </w:rPr>
        <w:t xml:space="preserve"> до експлуатації</w:t>
      </w:r>
      <w:r w:rsidR="00364B9C" w:rsidRPr="00233E60">
        <w:rPr>
          <w:color w:val="000000"/>
          <w:spacing w:val="-2"/>
          <w:sz w:val="18"/>
          <w:szCs w:val="18"/>
          <w:lang w:val="uk-UA"/>
        </w:rPr>
        <w:t>.</w:t>
      </w:r>
    </w:p>
    <w:p w:rsidR="009F1BEE" w:rsidRPr="00233E60" w:rsidRDefault="009F1BEE" w:rsidP="00BA1A5F">
      <w:pPr>
        <w:shd w:val="clear" w:color="auto" w:fill="FFFFFF"/>
        <w:ind w:firstLine="567"/>
        <w:jc w:val="both"/>
        <w:rPr>
          <w:color w:val="000000"/>
          <w:spacing w:val="-2"/>
          <w:sz w:val="18"/>
          <w:szCs w:val="18"/>
          <w:lang w:val="uk-UA"/>
        </w:rPr>
      </w:pPr>
    </w:p>
    <w:p w:rsidR="00CB3FC3" w:rsidRPr="00233E60" w:rsidRDefault="00CB3FC3" w:rsidP="00CB3FC3">
      <w:pPr>
        <w:widowControl/>
        <w:tabs>
          <w:tab w:val="left" w:leader="underscore" w:pos="4253"/>
        </w:tabs>
        <w:autoSpaceDE/>
        <w:autoSpaceDN/>
        <w:adjustRightInd/>
        <w:ind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Дата виготовлення:</w:t>
      </w:r>
      <w:r w:rsidRPr="00233E60">
        <w:rPr>
          <w:sz w:val="18"/>
          <w:szCs w:val="18"/>
          <w:lang w:val="uk-UA"/>
        </w:rPr>
        <w:tab/>
      </w:r>
    </w:p>
    <w:p w:rsidR="00CB3FC3" w:rsidRPr="00233E60" w:rsidRDefault="00CB3FC3" w:rsidP="00CB3FC3">
      <w:pPr>
        <w:widowControl/>
        <w:tabs>
          <w:tab w:val="left" w:leader="underscore" w:pos="6379"/>
        </w:tabs>
        <w:autoSpaceDE/>
        <w:autoSpaceDN/>
        <w:adjustRightInd/>
        <w:ind w:firstLine="2552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(місяць, рік)</w:t>
      </w:r>
    </w:p>
    <w:p w:rsidR="00CB3FC3" w:rsidRPr="00233E60" w:rsidRDefault="00CB3FC3" w:rsidP="00CB3FC3">
      <w:pPr>
        <w:widowControl/>
        <w:tabs>
          <w:tab w:val="left" w:leader="underscore" w:pos="6379"/>
        </w:tabs>
        <w:autoSpaceDE/>
        <w:autoSpaceDN/>
        <w:adjustRightInd/>
        <w:jc w:val="both"/>
        <w:rPr>
          <w:sz w:val="18"/>
          <w:szCs w:val="18"/>
          <w:lang w:val="uk-UA"/>
        </w:rPr>
      </w:pPr>
    </w:p>
    <w:p w:rsidR="00CB3FC3" w:rsidRPr="00233E60" w:rsidRDefault="00CB3FC3" w:rsidP="00233E60">
      <w:pPr>
        <w:widowControl/>
        <w:tabs>
          <w:tab w:val="left" w:leader="underscore" w:pos="6379"/>
        </w:tabs>
        <w:autoSpaceDE/>
        <w:autoSpaceDN/>
        <w:adjustRightInd/>
        <w:ind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Пакувальник:</w:t>
      </w:r>
    </w:p>
    <w:p w:rsidR="009F1BEE" w:rsidRPr="00233E60" w:rsidRDefault="009F1BEE" w:rsidP="009F1BEE">
      <w:pPr>
        <w:widowControl/>
        <w:tabs>
          <w:tab w:val="left" w:leader="underscore" w:pos="6379"/>
        </w:tabs>
        <w:autoSpaceDE/>
        <w:autoSpaceDN/>
        <w:adjustRightInd/>
        <w:ind w:firstLine="567"/>
        <w:jc w:val="center"/>
        <w:rPr>
          <w:sz w:val="18"/>
          <w:szCs w:val="18"/>
          <w:lang w:val="uk-UA"/>
        </w:rPr>
      </w:pPr>
    </w:p>
    <w:p w:rsidR="00196212" w:rsidRPr="00233E60" w:rsidRDefault="007F7295" w:rsidP="009F1BEE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uk-UA"/>
        </w:rPr>
      </w:pPr>
      <w:r w:rsidRPr="00233E60">
        <w:rPr>
          <w:b/>
          <w:color w:val="000000"/>
          <w:sz w:val="18"/>
          <w:szCs w:val="18"/>
          <w:lang w:val="uk-UA"/>
        </w:rPr>
        <w:t>7</w:t>
      </w:r>
      <w:r w:rsidR="00196212" w:rsidRPr="00233E60">
        <w:rPr>
          <w:b/>
          <w:color w:val="000000"/>
          <w:sz w:val="18"/>
          <w:szCs w:val="18"/>
          <w:lang w:val="uk-UA"/>
        </w:rPr>
        <w:t xml:space="preserve">. </w:t>
      </w:r>
      <w:r w:rsidR="00CB3FC3" w:rsidRPr="00233E60">
        <w:rPr>
          <w:b/>
          <w:bCs/>
          <w:sz w:val="18"/>
          <w:szCs w:val="18"/>
          <w:lang w:val="uk-UA"/>
        </w:rPr>
        <w:t>Гарантійні зобов'язання</w:t>
      </w:r>
      <w:r w:rsidR="00196212" w:rsidRPr="00233E60">
        <w:rPr>
          <w:b/>
          <w:bCs/>
          <w:color w:val="000000"/>
          <w:sz w:val="18"/>
          <w:szCs w:val="18"/>
          <w:lang w:val="uk-UA"/>
        </w:rPr>
        <w:t>.</w:t>
      </w:r>
    </w:p>
    <w:p w:rsidR="00CB3FC3" w:rsidRPr="00233E60" w:rsidRDefault="00CB3FC3" w:rsidP="00CB3FC3">
      <w:pPr>
        <w:pStyle w:val="2"/>
        <w:spacing w:after="0" w:line="240" w:lineRule="auto"/>
        <w:ind w:left="0"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 xml:space="preserve">Виробник гарантує відповідність </w:t>
      </w:r>
      <w:r w:rsidR="00233E60" w:rsidRPr="00233E60">
        <w:rPr>
          <w:sz w:val="18"/>
          <w:szCs w:val="18"/>
          <w:lang w:val="uk-UA"/>
        </w:rPr>
        <w:t>стійки</w:t>
      </w:r>
      <w:r w:rsidR="004C0BD6" w:rsidRPr="00233E60">
        <w:rPr>
          <w:color w:val="000000"/>
          <w:sz w:val="18"/>
          <w:szCs w:val="18"/>
          <w:lang w:val="uk-UA"/>
        </w:rPr>
        <w:t xml:space="preserve"> </w:t>
      </w:r>
      <w:r w:rsidR="00862CB5">
        <w:rPr>
          <w:sz w:val="18"/>
          <w:szCs w:val="18"/>
          <w:lang w:val="uk-UA"/>
        </w:rPr>
        <w:t>паспортним даним</w:t>
      </w:r>
      <w:r w:rsidRPr="00233E60">
        <w:rPr>
          <w:sz w:val="18"/>
          <w:szCs w:val="18"/>
          <w:lang w:val="uk-UA"/>
        </w:rPr>
        <w:t>, при дотриманні умов транспортування, зберігання, монтажу та експлуатації.</w:t>
      </w:r>
    </w:p>
    <w:p w:rsidR="00CB3FC3" w:rsidRPr="00233E60" w:rsidRDefault="00CB3FC3" w:rsidP="00CB3FC3">
      <w:pPr>
        <w:widowControl/>
        <w:autoSpaceDE/>
        <w:autoSpaceDN/>
        <w:adjustRightInd/>
        <w:ind w:right="56"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Гарантійний ремонт виконується при наявності документів, які підтверджують купівлю.</w:t>
      </w:r>
    </w:p>
    <w:p w:rsidR="00CB3FC3" w:rsidRPr="00233E60" w:rsidRDefault="00CB3FC3" w:rsidP="00CB3FC3">
      <w:pPr>
        <w:widowControl/>
        <w:autoSpaceDE/>
        <w:autoSpaceDN/>
        <w:adjustRightInd/>
        <w:ind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 xml:space="preserve">Гарантійний термін експлуатації </w:t>
      </w:r>
      <w:r w:rsidR="00233E60" w:rsidRPr="00233E60">
        <w:rPr>
          <w:sz w:val="18"/>
          <w:szCs w:val="18"/>
          <w:lang w:val="uk-UA"/>
        </w:rPr>
        <w:t>стійки</w:t>
      </w:r>
      <w:r w:rsidR="00233E60" w:rsidRPr="00233E60">
        <w:rPr>
          <w:color w:val="000000"/>
          <w:sz w:val="18"/>
          <w:szCs w:val="18"/>
          <w:lang w:val="uk-UA"/>
        </w:rPr>
        <w:t xml:space="preserve"> </w:t>
      </w:r>
      <w:r w:rsidRPr="00233E60">
        <w:rPr>
          <w:sz w:val="18"/>
          <w:szCs w:val="18"/>
          <w:lang w:val="uk-UA"/>
        </w:rPr>
        <w:t>- 12 місяців з дня продажу.</w:t>
      </w:r>
    </w:p>
    <w:p w:rsidR="00CB3FC3" w:rsidRPr="00233E60" w:rsidRDefault="00CB3FC3" w:rsidP="00CB3FC3">
      <w:pPr>
        <w:widowControl/>
        <w:autoSpaceDE/>
        <w:autoSpaceDN/>
        <w:adjustRightInd/>
        <w:ind w:firstLine="567"/>
        <w:jc w:val="both"/>
        <w:rPr>
          <w:sz w:val="18"/>
          <w:szCs w:val="18"/>
          <w:lang w:val="uk-UA"/>
        </w:rPr>
      </w:pPr>
    </w:p>
    <w:p w:rsidR="009F1BEE" w:rsidRPr="00233E60" w:rsidRDefault="009F1BEE" w:rsidP="009F1BEE">
      <w:pPr>
        <w:widowControl/>
        <w:tabs>
          <w:tab w:val="left" w:leader="underscore" w:pos="6379"/>
        </w:tabs>
        <w:autoSpaceDE/>
        <w:autoSpaceDN/>
        <w:adjustRightInd/>
        <w:ind w:firstLine="3119"/>
        <w:jc w:val="center"/>
        <w:rPr>
          <w:sz w:val="18"/>
          <w:szCs w:val="18"/>
          <w:lang w:val="uk-UA"/>
        </w:rPr>
      </w:pPr>
    </w:p>
    <w:p w:rsidR="00CB3FC3" w:rsidRPr="00233E60" w:rsidRDefault="00CB3FC3" w:rsidP="00CB3FC3">
      <w:pPr>
        <w:widowControl/>
        <w:autoSpaceDE/>
        <w:autoSpaceDN/>
        <w:adjustRightInd/>
        <w:ind w:right="56" w:firstLine="284"/>
        <w:jc w:val="both"/>
        <w:rPr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Увага!</w:t>
      </w:r>
    </w:p>
    <w:p w:rsidR="00CB3FC3" w:rsidRPr="00233E60" w:rsidRDefault="00CB3FC3" w:rsidP="00CB3FC3">
      <w:pPr>
        <w:widowControl/>
        <w:autoSpaceDE/>
        <w:autoSpaceDN/>
        <w:adjustRightInd/>
        <w:ind w:right="56"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Підприємство-виробник залишає за собою право без попереднього повідомлення вносити зміни в конструкцію виробу, які не погіршують його якість.</w:t>
      </w:r>
    </w:p>
    <w:p w:rsidR="00CB3FC3" w:rsidRPr="00233E60" w:rsidRDefault="00CB3FC3" w:rsidP="00CB3FC3">
      <w:pPr>
        <w:widowControl/>
        <w:autoSpaceDE/>
        <w:autoSpaceDN/>
        <w:adjustRightInd/>
        <w:ind w:right="56" w:firstLine="284"/>
        <w:jc w:val="both"/>
        <w:rPr>
          <w:sz w:val="18"/>
          <w:szCs w:val="18"/>
          <w:lang w:val="uk-UA"/>
        </w:rPr>
      </w:pPr>
    </w:p>
    <w:p w:rsidR="00CB3FC3" w:rsidRPr="00233E60" w:rsidRDefault="00CB3FC3" w:rsidP="00CB3FC3">
      <w:pPr>
        <w:widowControl/>
        <w:autoSpaceDE/>
        <w:autoSpaceDN/>
        <w:adjustRightInd/>
        <w:ind w:right="56" w:firstLine="284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Важливо!</w:t>
      </w:r>
    </w:p>
    <w:p w:rsidR="00CB3FC3" w:rsidRPr="00233E60" w:rsidRDefault="00CB3FC3" w:rsidP="00CB3FC3">
      <w:pPr>
        <w:widowControl/>
        <w:autoSpaceDE/>
        <w:autoSpaceDN/>
        <w:adjustRightInd/>
        <w:ind w:right="56"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У випадку порушення умов експлуатації, механічних пошкоджень елементів та при неправильній установці з вини Користувача, га</w:t>
      </w:r>
      <w:r w:rsidR="00F20CAE" w:rsidRPr="00233E60">
        <w:rPr>
          <w:sz w:val="18"/>
          <w:szCs w:val="18"/>
          <w:lang w:val="uk-UA"/>
        </w:rPr>
        <w:t>рантія не зберігається</w:t>
      </w:r>
      <w:r w:rsidRPr="00233E60">
        <w:rPr>
          <w:sz w:val="18"/>
          <w:szCs w:val="18"/>
          <w:lang w:val="uk-UA"/>
        </w:rPr>
        <w:t xml:space="preserve">. </w:t>
      </w:r>
    </w:p>
    <w:p w:rsidR="009F1BEE" w:rsidRPr="00233E60" w:rsidRDefault="009F1BEE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B244B6" w:rsidRDefault="00B244B6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796805" w:rsidRDefault="00796805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1A1963" w:rsidRDefault="001A1963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1A1963" w:rsidRDefault="001A1963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796805" w:rsidRDefault="00796805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796805" w:rsidRDefault="00796805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796805" w:rsidRDefault="00796805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796805" w:rsidRPr="00233E60" w:rsidRDefault="00796805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F20CAE" w:rsidRPr="00233E60" w:rsidRDefault="00F20CAE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9F1BEE" w:rsidRPr="00233E60" w:rsidRDefault="009F1BEE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9F1BEE" w:rsidRPr="00233E60" w:rsidRDefault="009F1BEE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C42128" w:rsidRPr="00233E60" w:rsidRDefault="00C42128" w:rsidP="009F1BEE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640C8" w:rsidRPr="00233E60" w:rsidRDefault="005640C8" w:rsidP="005640C8">
      <w:pPr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Адреса виробника:</w:t>
      </w:r>
    </w:p>
    <w:p w:rsidR="005640C8" w:rsidRPr="00233E60" w:rsidRDefault="005640C8" w:rsidP="005640C8">
      <w:pPr>
        <w:jc w:val="center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03150, вул. Казимира Малевича, 66. г. Київ, Україна,</w:t>
      </w:r>
    </w:p>
    <w:p w:rsidR="005640C8" w:rsidRPr="00233E60" w:rsidRDefault="005640C8" w:rsidP="005640C8">
      <w:pPr>
        <w:jc w:val="center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ПрАТ "УХЛ-МАШ", тел/факс +380 (44) 521-01-01, 521-01-00</w:t>
      </w:r>
    </w:p>
    <w:p w:rsidR="005640C8" w:rsidRPr="00233E60" w:rsidRDefault="001C355E" w:rsidP="005640C8">
      <w:pPr>
        <w:jc w:val="center"/>
        <w:rPr>
          <w:sz w:val="18"/>
          <w:szCs w:val="18"/>
          <w:lang w:val="uk-UA"/>
        </w:rPr>
      </w:pPr>
      <w:hyperlink r:id="rId7" w:history="1">
        <w:r w:rsidR="005640C8" w:rsidRPr="00233E60">
          <w:rPr>
            <w:color w:val="0000FF"/>
            <w:sz w:val="18"/>
            <w:szCs w:val="18"/>
            <w:u w:val="single"/>
            <w:lang w:val="uk-UA"/>
          </w:rPr>
          <w:t>http://www.uhl-mash.com.ua</w:t>
        </w:r>
      </w:hyperlink>
    </w:p>
    <w:p w:rsidR="00502401" w:rsidRPr="00233E60" w:rsidRDefault="005640C8" w:rsidP="005640C8">
      <w:pPr>
        <w:shd w:val="clear" w:color="auto" w:fill="FFFFFF"/>
        <w:ind w:right="82"/>
        <w:jc w:val="center"/>
        <w:rPr>
          <w:b/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e-</w:t>
      </w:r>
      <w:proofErr w:type="spellStart"/>
      <w:r w:rsidRPr="00233E60">
        <w:rPr>
          <w:sz w:val="18"/>
          <w:szCs w:val="18"/>
          <w:lang w:val="uk-UA"/>
        </w:rPr>
        <w:t>mail</w:t>
      </w:r>
      <w:proofErr w:type="spellEnd"/>
      <w:r w:rsidRPr="00233E60">
        <w:rPr>
          <w:sz w:val="18"/>
          <w:szCs w:val="18"/>
          <w:lang w:val="uk-UA"/>
        </w:rPr>
        <w:t xml:space="preserve">: </w:t>
      </w:r>
      <w:hyperlink r:id="rId8" w:history="1">
        <w:r w:rsidRPr="00233E60">
          <w:rPr>
            <w:color w:val="0000FF"/>
            <w:sz w:val="18"/>
            <w:szCs w:val="18"/>
            <w:u w:val="single"/>
            <w:lang w:val="uk-UA"/>
          </w:rPr>
          <w:t>sale@uhl-mash.com.ua</w:t>
        </w:r>
      </w:hyperlink>
    </w:p>
    <w:p w:rsidR="0052195B" w:rsidRPr="00233E60" w:rsidRDefault="0052195B" w:rsidP="0052195B">
      <w:pPr>
        <w:shd w:val="clear" w:color="auto" w:fill="FFFFFF"/>
        <w:ind w:right="82"/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lastRenderedPageBreak/>
        <w:t>4. Інструкція з експлуатації.</w:t>
      </w:r>
    </w:p>
    <w:p w:rsidR="0052195B" w:rsidRPr="00233E60" w:rsidRDefault="0052195B" w:rsidP="0052195B">
      <w:pPr>
        <w:shd w:val="clear" w:color="auto" w:fill="FFFFFF"/>
        <w:ind w:right="82" w:firstLine="284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Для дезінфекції рук скористайтеся автоматичним дозатором, для цього:</w:t>
      </w:r>
    </w:p>
    <w:p w:rsidR="0052195B" w:rsidRPr="007B3A81" w:rsidRDefault="0052195B" w:rsidP="0052195B">
      <w:pPr>
        <w:pStyle w:val="a8"/>
        <w:numPr>
          <w:ilvl w:val="0"/>
          <w:numId w:val="30"/>
        </w:numPr>
        <w:ind w:left="709" w:hanging="142"/>
        <w:rPr>
          <w:rFonts w:ascii="Times New Roman" w:hAnsi="Times New Roman"/>
          <w:sz w:val="18"/>
          <w:szCs w:val="18"/>
        </w:rPr>
      </w:pPr>
      <w:r w:rsidRPr="007B3A81">
        <w:rPr>
          <w:rFonts w:ascii="Times New Roman" w:hAnsi="Times New Roman"/>
          <w:sz w:val="18"/>
          <w:szCs w:val="18"/>
        </w:rPr>
        <w:t>піднесіть руки до дозатора;</w:t>
      </w:r>
    </w:p>
    <w:p w:rsidR="0052195B" w:rsidRPr="00233E60" w:rsidRDefault="0052195B" w:rsidP="0052195B">
      <w:pPr>
        <w:pStyle w:val="a8"/>
        <w:numPr>
          <w:ilvl w:val="0"/>
          <w:numId w:val="30"/>
        </w:numPr>
        <w:ind w:left="709" w:hanging="142"/>
        <w:rPr>
          <w:rFonts w:ascii="Times New Roman" w:hAnsi="Times New Roman"/>
          <w:sz w:val="18"/>
          <w:szCs w:val="18"/>
        </w:rPr>
      </w:pPr>
      <w:r w:rsidRPr="00233E60">
        <w:rPr>
          <w:rFonts w:ascii="Times New Roman" w:hAnsi="Times New Roman"/>
          <w:sz w:val="18"/>
          <w:szCs w:val="18"/>
        </w:rPr>
        <w:t>після автоматичного спрацювання дозатора обробіть руки розпиленим дезінфікуючим засобом.</w:t>
      </w:r>
    </w:p>
    <w:p w:rsidR="0052195B" w:rsidRPr="00233E60" w:rsidRDefault="0052195B" w:rsidP="0052195B">
      <w:pPr>
        <w:shd w:val="clear" w:color="auto" w:fill="FFFFFF"/>
        <w:ind w:right="82"/>
        <w:rPr>
          <w:sz w:val="18"/>
          <w:szCs w:val="18"/>
          <w:lang w:val="uk-UA"/>
        </w:rPr>
      </w:pPr>
    </w:p>
    <w:p w:rsidR="0052195B" w:rsidRPr="00233E60" w:rsidRDefault="0052195B" w:rsidP="0052195B">
      <w:pPr>
        <w:widowControl/>
        <w:autoSpaceDE/>
        <w:autoSpaceDN/>
        <w:adjustRightInd/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5. Правила зберігання.</w:t>
      </w:r>
    </w:p>
    <w:p w:rsidR="0052195B" w:rsidRPr="00233E60" w:rsidRDefault="0052195B" w:rsidP="0052195B">
      <w:pPr>
        <w:ind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Стійку слід зберігати всередині приміще</w:t>
      </w:r>
      <w:r>
        <w:rPr>
          <w:sz w:val="18"/>
          <w:szCs w:val="18"/>
          <w:lang w:val="uk-UA"/>
        </w:rPr>
        <w:t>н</w:t>
      </w:r>
      <w:r w:rsidRPr="00233E60">
        <w:rPr>
          <w:sz w:val="18"/>
          <w:szCs w:val="18"/>
          <w:lang w:val="uk-UA"/>
        </w:rPr>
        <w:t>н</w:t>
      </w:r>
      <w:r>
        <w:rPr>
          <w:sz w:val="18"/>
          <w:szCs w:val="18"/>
          <w:lang w:val="uk-UA"/>
        </w:rPr>
        <w:t>я</w:t>
      </w:r>
      <w:r w:rsidRPr="00233E60">
        <w:rPr>
          <w:sz w:val="18"/>
          <w:szCs w:val="18"/>
          <w:lang w:val="uk-UA"/>
        </w:rPr>
        <w:t xml:space="preserve"> при температурі повітря 0 ... + С</w:t>
      </w:r>
      <w:r w:rsidRPr="00233E60">
        <w:rPr>
          <w:sz w:val="18"/>
          <w:szCs w:val="18"/>
          <w:lang w:val="uk-UA"/>
        </w:rPr>
        <w:sym w:font="Symbol" w:char="F0B0"/>
      </w:r>
      <w:r w:rsidRPr="00233E60">
        <w:rPr>
          <w:sz w:val="18"/>
          <w:szCs w:val="18"/>
          <w:lang w:val="uk-UA"/>
        </w:rPr>
        <w:t>40 і відносної вологості до 80%</w:t>
      </w:r>
      <w:r>
        <w:rPr>
          <w:sz w:val="18"/>
          <w:szCs w:val="18"/>
          <w:lang w:val="uk-UA"/>
        </w:rPr>
        <w:t>.</w:t>
      </w:r>
    </w:p>
    <w:p w:rsidR="0052195B" w:rsidRPr="00233E60" w:rsidRDefault="0052195B" w:rsidP="0052195B">
      <w:pPr>
        <w:shd w:val="clear" w:color="auto" w:fill="FFFFFF"/>
        <w:spacing w:before="230"/>
        <w:jc w:val="center"/>
        <w:rPr>
          <w:b/>
          <w:sz w:val="18"/>
          <w:szCs w:val="18"/>
          <w:lang w:val="uk-UA"/>
        </w:rPr>
      </w:pPr>
      <w:r w:rsidRPr="00233E60">
        <w:rPr>
          <w:b/>
          <w:color w:val="000000"/>
          <w:sz w:val="18"/>
          <w:szCs w:val="18"/>
          <w:lang w:val="uk-UA"/>
        </w:rPr>
        <w:t xml:space="preserve">6. </w:t>
      </w:r>
      <w:r w:rsidRPr="00233E60">
        <w:rPr>
          <w:b/>
          <w:bCs/>
          <w:sz w:val="18"/>
          <w:szCs w:val="18"/>
          <w:lang w:val="uk-UA"/>
        </w:rPr>
        <w:t>Свідоцтво про приймання</w:t>
      </w:r>
      <w:r w:rsidRPr="00233E60">
        <w:rPr>
          <w:b/>
          <w:color w:val="000000"/>
          <w:sz w:val="18"/>
          <w:szCs w:val="18"/>
          <w:lang w:val="uk-UA"/>
        </w:rPr>
        <w:t>.</w:t>
      </w:r>
    </w:p>
    <w:p w:rsidR="0052195B" w:rsidRPr="00233E60" w:rsidRDefault="0052195B" w:rsidP="0052195B">
      <w:pPr>
        <w:shd w:val="clear" w:color="auto" w:fill="FFFFFF"/>
        <w:ind w:firstLine="284"/>
        <w:jc w:val="both"/>
        <w:rPr>
          <w:color w:val="000000"/>
          <w:spacing w:val="-2"/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 xml:space="preserve">Стійка </w:t>
      </w:r>
      <w:r w:rsidRPr="00233E60">
        <w:rPr>
          <w:color w:val="000000"/>
          <w:sz w:val="18"/>
          <w:szCs w:val="18"/>
          <w:lang w:val="uk-UA"/>
        </w:rPr>
        <w:t>відповідає вимогам конструкторської документації</w:t>
      </w:r>
      <w:r w:rsidRPr="00233E60">
        <w:rPr>
          <w:sz w:val="18"/>
          <w:szCs w:val="18"/>
          <w:lang w:val="uk-UA"/>
        </w:rPr>
        <w:t xml:space="preserve"> </w:t>
      </w:r>
      <w:r w:rsidRPr="00233E60">
        <w:rPr>
          <w:color w:val="000000"/>
          <w:sz w:val="18"/>
          <w:szCs w:val="18"/>
          <w:lang w:val="uk-UA"/>
        </w:rPr>
        <w:t>та визнана придатною до експлуатації</w:t>
      </w:r>
      <w:r w:rsidRPr="00233E60">
        <w:rPr>
          <w:color w:val="000000"/>
          <w:spacing w:val="-2"/>
          <w:sz w:val="18"/>
          <w:szCs w:val="18"/>
          <w:lang w:val="uk-UA"/>
        </w:rPr>
        <w:t>.</w:t>
      </w:r>
    </w:p>
    <w:p w:rsidR="0052195B" w:rsidRPr="00233E60" w:rsidRDefault="0052195B" w:rsidP="0052195B">
      <w:pPr>
        <w:shd w:val="clear" w:color="auto" w:fill="FFFFFF"/>
        <w:ind w:firstLine="567"/>
        <w:jc w:val="both"/>
        <w:rPr>
          <w:color w:val="000000"/>
          <w:spacing w:val="-2"/>
          <w:sz w:val="18"/>
          <w:szCs w:val="18"/>
          <w:lang w:val="uk-UA"/>
        </w:rPr>
      </w:pPr>
    </w:p>
    <w:p w:rsidR="0052195B" w:rsidRPr="00233E60" w:rsidRDefault="0052195B" w:rsidP="0052195B">
      <w:pPr>
        <w:widowControl/>
        <w:tabs>
          <w:tab w:val="left" w:leader="underscore" w:pos="4253"/>
        </w:tabs>
        <w:autoSpaceDE/>
        <w:autoSpaceDN/>
        <w:adjustRightInd/>
        <w:ind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Дата виготовлення:</w:t>
      </w:r>
      <w:r w:rsidRPr="00233E60">
        <w:rPr>
          <w:sz w:val="18"/>
          <w:szCs w:val="18"/>
          <w:lang w:val="uk-UA"/>
        </w:rPr>
        <w:tab/>
      </w:r>
    </w:p>
    <w:p w:rsidR="0052195B" w:rsidRPr="00233E60" w:rsidRDefault="0052195B" w:rsidP="0052195B">
      <w:pPr>
        <w:widowControl/>
        <w:tabs>
          <w:tab w:val="left" w:leader="underscore" w:pos="6379"/>
        </w:tabs>
        <w:autoSpaceDE/>
        <w:autoSpaceDN/>
        <w:adjustRightInd/>
        <w:ind w:firstLine="2552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(місяць, рік)</w:t>
      </w:r>
    </w:p>
    <w:p w:rsidR="0052195B" w:rsidRPr="00233E60" w:rsidRDefault="0052195B" w:rsidP="0052195B">
      <w:pPr>
        <w:widowControl/>
        <w:tabs>
          <w:tab w:val="left" w:leader="underscore" w:pos="6379"/>
        </w:tabs>
        <w:autoSpaceDE/>
        <w:autoSpaceDN/>
        <w:adjustRightInd/>
        <w:jc w:val="both"/>
        <w:rPr>
          <w:sz w:val="18"/>
          <w:szCs w:val="18"/>
          <w:lang w:val="uk-UA"/>
        </w:rPr>
      </w:pPr>
    </w:p>
    <w:p w:rsidR="0052195B" w:rsidRPr="00233E60" w:rsidRDefault="0052195B" w:rsidP="0052195B">
      <w:pPr>
        <w:widowControl/>
        <w:tabs>
          <w:tab w:val="left" w:leader="underscore" w:pos="6379"/>
        </w:tabs>
        <w:autoSpaceDE/>
        <w:autoSpaceDN/>
        <w:adjustRightInd/>
        <w:ind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Пакувальник:</w:t>
      </w:r>
    </w:p>
    <w:p w:rsidR="0052195B" w:rsidRPr="00233E60" w:rsidRDefault="0052195B" w:rsidP="0052195B">
      <w:pPr>
        <w:widowControl/>
        <w:tabs>
          <w:tab w:val="left" w:leader="underscore" w:pos="6379"/>
        </w:tabs>
        <w:autoSpaceDE/>
        <w:autoSpaceDN/>
        <w:adjustRightInd/>
        <w:ind w:firstLine="567"/>
        <w:jc w:val="center"/>
        <w:rPr>
          <w:sz w:val="18"/>
          <w:szCs w:val="18"/>
          <w:lang w:val="uk-UA"/>
        </w:rPr>
      </w:pPr>
    </w:p>
    <w:p w:rsidR="0052195B" w:rsidRPr="00233E60" w:rsidRDefault="0052195B" w:rsidP="0052195B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uk-UA"/>
        </w:rPr>
      </w:pPr>
      <w:r w:rsidRPr="00233E60">
        <w:rPr>
          <w:b/>
          <w:color w:val="000000"/>
          <w:sz w:val="18"/>
          <w:szCs w:val="18"/>
          <w:lang w:val="uk-UA"/>
        </w:rPr>
        <w:t xml:space="preserve">7. </w:t>
      </w:r>
      <w:r w:rsidRPr="00233E60">
        <w:rPr>
          <w:b/>
          <w:bCs/>
          <w:sz w:val="18"/>
          <w:szCs w:val="18"/>
          <w:lang w:val="uk-UA"/>
        </w:rPr>
        <w:t>Гарантійні зобов'язання</w:t>
      </w:r>
      <w:r w:rsidRPr="00233E60">
        <w:rPr>
          <w:b/>
          <w:bCs/>
          <w:color w:val="000000"/>
          <w:sz w:val="18"/>
          <w:szCs w:val="18"/>
          <w:lang w:val="uk-UA"/>
        </w:rPr>
        <w:t>.</w:t>
      </w:r>
    </w:p>
    <w:p w:rsidR="0052195B" w:rsidRPr="00233E60" w:rsidRDefault="0052195B" w:rsidP="0052195B">
      <w:pPr>
        <w:pStyle w:val="2"/>
        <w:spacing w:after="0" w:line="240" w:lineRule="auto"/>
        <w:ind w:left="0"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 xml:space="preserve">Виробник гарантує відповідність </w:t>
      </w:r>
      <w:proofErr w:type="spellStart"/>
      <w:r w:rsidRPr="00233E60">
        <w:rPr>
          <w:sz w:val="18"/>
          <w:szCs w:val="18"/>
          <w:lang w:val="uk-UA"/>
        </w:rPr>
        <w:t>стійки</w:t>
      </w:r>
      <w:proofErr w:type="spellEnd"/>
      <w:r w:rsidRPr="00233E60">
        <w:rPr>
          <w:color w:val="000000"/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паспортним даним</w:t>
      </w:r>
      <w:r w:rsidRPr="00233E60">
        <w:rPr>
          <w:sz w:val="18"/>
          <w:szCs w:val="18"/>
          <w:lang w:val="uk-UA"/>
        </w:rPr>
        <w:t>, при дотриманні умов транспортування, зберігання, монтажу та експлуатації.</w:t>
      </w:r>
    </w:p>
    <w:p w:rsidR="0052195B" w:rsidRPr="00233E60" w:rsidRDefault="0052195B" w:rsidP="0052195B">
      <w:pPr>
        <w:widowControl/>
        <w:autoSpaceDE/>
        <w:autoSpaceDN/>
        <w:adjustRightInd/>
        <w:ind w:right="56"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Гарантійний ремонт виконується при наявності документів, які підтверджують купівлю.</w:t>
      </w:r>
    </w:p>
    <w:p w:rsidR="0052195B" w:rsidRPr="00233E60" w:rsidRDefault="0052195B" w:rsidP="0052195B">
      <w:pPr>
        <w:widowControl/>
        <w:autoSpaceDE/>
        <w:autoSpaceDN/>
        <w:adjustRightInd/>
        <w:ind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 xml:space="preserve">Гарантійний термін експлуатації </w:t>
      </w:r>
      <w:proofErr w:type="spellStart"/>
      <w:r w:rsidRPr="00233E60">
        <w:rPr>
          <w:sz w:val="18"/>
          <w:szCs w:val="18"/>
          <w:lang w:val="uk-UA"/>
        </w:rPr>
        <w:t>стійки</w:t>
      </w:r>
      <w:proofErr w:type="spellEnd"/>
      <w:r w:rsidRPr="00233E60">
        <w:rPr>
          <w:color w:val="000000"/>
          <w:sz w:val="18"/>
          <w:szCs w:val="18"/>
          <w:lang w:val="uk-UA"/>
        </w:rPr>
        <w:t xml:space="preserve"> </w:t>
      </w:r>
      <w:r w:rsidRPr="00233E60">
        <w:rPr>
          <w:sz w:val="18"/>
          <w:szCs w:val="18"/>
          <w:lang w:val="uk-UA"/>
        </w:rPr>
        <w:t>- 12 місяців з дня продажу.</w:t>
      </w:r>
    </w:p>
    <w:p w:rsidR="0052195B" w:rsidRPr="00233E60" w:rsidRDefault="0052195B" w:rsidP="0052195B">
      <w:pPr>
        <w:widowControl/>
        <w:autoSpaceDE/>
        <w:autoSpaceDN/>
        <w:adjustRightInd/>
        <w:ind w:firstLine="567"/>
        <w:jc w:val="both"/>
        <w:rPr>
          <w:sz w:val="18"/>
          <w:szCs w:val="18"/>
          <w:lang w:val="uk-UA"/>
        </w:rPr>
      </w:pPr>
    </w:p>
    <w:p w:rsidR="0052195B" w:rsidRPr="00233E60" w:rsidRDefault="0052195B" w:rsidP="0052195B">
      <w:pPr>
        <w:widowControl/>
        <w:tabs>
          <w:tab w:val="left" w:leader="underscore" w:pos="6379"/>
        </w:tabs>
        <w:autoSpaceDE/>
        <w:autoSpaceDN/>
        <w:adjustRightInd/>
        <w:ind w:firstLine="3119"/>
        <w:jc w:val="center"/>
        <w:rPr>
          <w:sz w:val="18"/>
          <w:szCs w:val="18"/>
          <w:lang w:val="uk-UA"/>
        </w:rPr>
      </w:pPr>
    </w:p>
    <w:p w:rsidR="0052195B" w:rsidRPr="00233E60" w:rsidRDefault="0052195B" w:rsidP="0052195B">
      <w:pPr>
        <w:widowControl/>
        <w:autoSpaceDE/>
        <w:autoSpaceDN/>
        <w:adjustRightInd/>
        <w:ind w:right="56" w:firstLine="284"/>
        <w:jc w:val="both"/>
        <w:rPr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Увага!</w:t>
      </w:r>
    </w:p>
    <w:p w:rsidR="0052195B" w:rsidRPr="00233E60" w:rsidRDefault="0052195B" w:rsidP="0052195B">
      <w:pPr>
        <w:widowControl/>
        <w:autoSpaceDE/>
        <w:autoSpaceDN/>
        <w:adjustRightInd/>
        <w:ind w:right="56"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Підприємство-виробник залишає за собою право без попереднього повідомлення вносити зміни в конструкцію виробу, які не погіршують його якість.</w:t>
      </w:r>
    </w:p>
    <w:p w:rsidR="0052195B" w:rsidRPr="00233E60" w:rsidRDefault="0052195B" w:rsidP="0052195B">
      <w:pPr>
        <w:widowControl/>
        <w:autoSpaceDE/>
        <w:autoSpaceDN/>
        <w:adjustRightInd/>
        <w:ind w:right="56" w:firstLine="284"/>
        <w:jc w:val="both"/>
        <w:rPr>
          <w:sz w:val="18"/>
          <w:szCs w:val="18"/>
          <w:lang w:val="uk-UA"/>
        </w:rPr>
      </w:pPr>
    </w:p>
    <w:p w:rsidR="0052195B" w:rsidRPr="00233E60" w:rsidRDefault="0052195B" w:rsidP="0052195B">
      <w:pPr>
        <w:widowControl/>
        <w:autoSpaceDE/>
        <w:autoSpaceDN/>
        <w:adjustRightInd/>
        <w:ind w:right="56" w:firstLine="284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Важливо!</w:t>
      </w:r>
    </w:p>
    <w:p w:rsidR="0052195B" w:rsidRPr="00233E60" w:rsidRDefault="0052195B" w:rsidP="0052195B">
      <w:pPr>
        <w:widowControl/>
        <w:autoSpaceDE/>
        <w:autoSpaceDN/>
        <w:adjustRightInd/>
        <w:ind w:right="56" w:firstLine="284"/>
        <w:jc w:val="both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 xml:space="preserve">У випадку порушення умов експлуатації, механічних пошкоджень елементів та при неправильній установці з вини Користувача, гарантія не зберігається. </w:t>
      </w:r>
    </w:p>
    <w:p w:rsidR="0052195B" w:rsidRPr="00233E60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Pr="00233E60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Pr="00233E60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Pr="00233E60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Pr="00233E60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Pr="00233E60" w:rsidRDefault="0052195B" w:rsidP="0052195B">
      <w:pPr>
        <w:widowControl/>
        <w:autoSpaceDE/>
        <w:autoSpaceDN/>
        <w:adjustRightInd/>
        <w:rPr>
          <w:sz w:val="18"/>
          <w:szCs w:val="18"/>
          <w:lang w:val="uk-UA"/>
        </w:rPr>
      </w:pPr>
    </w:p>
    <w:p w:rsidR="0052195B" w:rsidRPr="00233E60" w:rsidRDefault="0052195B" w:rsidP="0052195B">
      <w:pPr>
        <w:jc w:val="center"/>
        <w:rPr>
          <w:b/>
          <w:sz w:val="18"/>
          <w:szCs w:val="18"/>
          <w:lang w:val="uk-UA"/>
        </w:rPr>
      </w:pPr>
      <w:r w:rsidRPr="00233E60">
        <w:rPr>
          <w:b/>
          <w:sz w:val="18"/>
          <w:szCs w:val="18"/>
          <w:lang w:val="uk-UA"/>
        </w:rPr>
        <w:t>Адреса виробника:</w:t>
      </w:r>
    </w:p>
    <w:p w:rsidR="0052195B" w:rsidRPr="00233E60" w:rsidRDefault="0052195B" w:rsidP="0052195B">
      <w:pPr>
        <w:jc w:val="center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03150, вул. Казимира Малевича, 66. г. Київ, Україна,</w:t>
      </w:r>
    </w:p>
    <w:p w:rsidR="0052195B" w:rsidRPr="00233E60" w:rsidRDefault="0052195B" w:rsidP="0052195B">
      <w:pPr>
        <w:jc w:val="center"/>
        <w:rPr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 xml:space="preserve">ПрАТ "УХЛ-МАШ", </w:t>
      </w:r>
      <w:proofErr w:type="spellStart"/>
      <w:r w:rsidRPr="00233E60">
        <w:rPr>
          <w:sz w:val="18"/>
          <w:szCs w:val="18"/>
          <w:lang w:val="uk-UA"/>
        </w:rPr>
        <w:t>тел</w:t>
      </w:r>
      <w:proofErr w:type="spellEnd"/>
      <w:r w:rsidRPr="00233E60">
        <w:rPr>
          <w:sz w:val="18"/>
          <w:szCs w:val="18"/>
          <w:lang w:val="uk-UA"/>
        </w:rPr>
        <w:t>/факс +380 (44) 521-01-01, 521-01-00</w:t>
      </w:r>
    </w:p>
    <w:p w:rsidR="0052195B" w:rsidRPr="00233E60" w:rsidRDefault="001C355E" w:rsidP="0052195B">
      <w:pPr>
        <w:jc w:val="center"/>
        <w:rPr>
          <w:sz w:val="18"/>
          <w:szCs w:val="18"/>
          <w:lang w:val="uk-UA"/>
        </w:rPr>
      </w:pPr>
      <w:hyperlink r:id="rId9" w:history="1">
        <w:r w:rsidR="0052195B" w:rsidRPr="00233E60">
          <w:rPr>
            <w:color w:val="0000FF"/>
            <w:sz w:val="18"/>
            <w:szCs w:val="18"/>
            <w:u w:val="single"/>
            <w:lang w:val="uk-UA"/>
          </w:rPr>
          <w:t>http://www.uhl-mash.com.ua</w:t>
        </w:r>
      </w:hyperlink>
    </w:p>
    <w:p w:rsidR="00796805" w:rsidRPr="00233E60" w:rsidRDefault="0052195B" w:rsidP="0052195B">
      <w:pPr>
        <w:shd w:val="clear" w:color="auto" w:fill="FFFFFF"/>
        <w:ind w:right="82"/>
        <w:jc w:val="center"/>
        <w:rPr>
          <w:b/>
          <w:sz w:val="18"/>
          <w:szCs w:val="18"/>
          <w:lang w:val="uk-UA"/>
        </w:rPr>
      </w:pPr>
      <w:r w:rsidRPr="00233E60">
        <w:rPr>
          <w:sz w:val="18"/>
          <w:szCs w:val="18"/>
          <w:lang w:val="uk-UA"/>
        </w:rPr>
        <w:t>e-</w:t>
      </w:r>
      <w:proofErr w:type="spellStart"/>
      <w:r w:rsidRPr="00233E60">
        <w:rPr>
          <w:sz w:val="18"/>
          <w:szCs w:val="18"/>
          <w:lang w:val="uk-UA"/>
        </w:rPr>
        <w:t>mail</w:t>
      </w:r>
      <w:proofErr w:type="spellEnd"/>
      <w:r w:rsidRPr="00233E60">
        <w:rPr>
          <w:sz w:val="18"/>
          <w:szCs w:val="18"/>
          <w:lang w:val="uk-UA"/>
        </w:rPr>
        <w:t xml:space="preserve">: </w:t>
      </w:r>
      <w:hyperlink r:id="rId10" w:history="1">
        <w:r w:rsidRPr="00233E60">
          <w:rPr>
            <w:color w:val="0000FF"/>
            <w:sz w:val="18"/>
            <w:szCs w:val="18"/>
            <w:u w:val="single"/>
            <w:lang w:val="uk-UA"/>
          </w:rPr>
          <w:t>sale@uhl-mash.com.ua</w:t>
        </w:r>
      </w:hyperlink>
    </w:p>
    <w:sectPr w:rsidR="00796805" w:rsidRPr="00233E60" w:rsidSect="00233E60">
      <w:pgSz w:w="16834" w:h="11909" w:orient="landscape"/>
      <w:pgMar w:top="426" w:right="812" w:bottom="426" w:left="709" w:header="720" w:footer="720" w:gutter="0"/>
      <w:cols w:num="2" w:space="113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40937C"/>
    <w:lvl w:ilvl="0">
      <w:numFmt w:val="bullet"/>
      <w:lvlText w:val="*"/>
      <w:lvlJc w:val="left"/>
    </w:lvl>
  </w:abstractNum>
  <w:abstractNum w:abstractNumId="1" w15:restartNumberingAfterBreak="0">
    <w:nsid w:val="0023747E"/>
    <w:multiLevelType w:val="hybridMultilevel"/>
    <w:tmpl w:val="932EF652"/>
    <w:lvl w:ilvl="0" w:tplc="DF52FD7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9428F4"/>
    <w:multiLevelType w:val="hybridMultilevel"/>
    <w:tmpl w:val="9EE667C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B12AAE"/>
    <w:multiLevelType w:val="hybridMultilevel"/>
    <w:tmpl w:val="3FD4FCFC"/>
    <w:lvl w:ilvl="0" w:tplc="DF52FD7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D820E4"/>
    <w:multiLevelType w:val="hybridMultilevel"/>
    <w:tmpl w:val="A9A0EB12"/>
    <w:lvl w:ilvl="0" w:tplc="33B89474">
      <w:start w:val="4"/>
      <w:numFmt w:val="decimal"/>
      <w:lvlText w:val="%1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34"/>
        </w:tabs>
        <w:ind w:left="3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54"/>
        </w:tabs>
        <w:ind w:left="4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74"/>
        </w:tabs>
        <w:ind w:left="4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94"/>
        </w:tabs>
        <w:ind w:left="5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14"/>
        </w:tabs>
        <w:ind w:left="6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34"/>
        </w:tabs>
        <w:ind w:left="7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54"/>
        </w:tabs>
        <w:ind w:left="7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74"/>
        </w:tabs>
        <w:ind w:left="8574" w:hanging="180"/>
      </w:pPr>
    </w:lvl>
  </w:abstractNum>
  <w:abstractNum w:abstractNumId="5" w15:restartNumberingAfterBreak="0">
    <w:nsid w:val="0EF74055"/>
    <w:multiLevelType w:val="multilevel"/>
    <w:tmpl w:val="AC4C6E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 w15:restartNumberingAfterBreak="0">
    <w:nsid w:val="122427FA"/>
    <w:multiLevelType w:val="hybridMultilevel"/>
    <w:tmpl w:val="4CD85F0A"/>
    <w:lvl w:ilvl="0" w:tplc="0B9804F4">
      <w:start w:val="6"/>
      <w:numFmt w:val="decimal"/>
      <w:lvlText w:val="%1."/>
      <w:lvlJc w:val="left"/>
      <w:pPr>
        <w:ind w:left="26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7" w15:restartNumberingAfterBreak="0">
    <w:nsid w:val="175D73AA"/>
    <w:multiLevelType w:val="multilevel"/>
    <w:tmpl w:val="57281788"/>
    <w:lvl w:ilvl="0">
      <w:start w:val="6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181D4DE5"/>
    <w:multiLevelType w:val="hybridMultilevel"/>
    <w:tmpl w:val="DE448BA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33853"/>
    <w:multiLevelType w:val="hybridMultilevel"/>
    <w:tmpl w:val="99BC35DA"/>
    <w:lvl w:ilvl="0" w:tplc="6C0EB5B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B75F8"/>
    <w:multiLevelType w:val="hybridMultilevel"/>
    <w:tmpl w:val="3AC0516A"/>
    <w:lvl w:ilvl="0" w:tplc="D35E3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6B1CC">
      <w:start w:val="1"/>
      <w:numFmt w:val="none"/>
      <w:isLgl/>
      <w:lvlText w:val="5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C625B48">
      <w:numFmt w:val="none"/>
      <w:lvlText w:val=""/>
      <w:lvlJc w:val="left"/>
      <w:pPr>
        <w:tabs>
          <w:tab w:val="num" w:pos="360"/>
        </w:tabs>
      </w:pPr>
    </w:lvl>
    <w:lvl w:ilvl="3" w:tplc="2B8AB340">
      <w:numFmt w:val="none"/>
      <w:lvlText w:val=""/>
      <w:lvlJc w:val="left"/>
      <w:pPr>
        <w:tabs>
          <w:tab w:val="num" w:pos="360"/>
        </w:tabs>
      </w:pPr>
    </w:lvl>
    <w:lvl w:ilvl="4" w:tplc="1214F970">
      <w:numFmt w:val="none"/>
      <w:lvlText w:val=""/>
      <w:lvlJc w:val="left"/>
      <w:pPr>
        <w:tabs>
          <w:tab w:val="num" w:pos="360"/>
        </w:tabs>
      </w:pPr>
    </w:lvl>
    <w:lvl w:ilvl="5" w:tplc="DAC671D8">
      <w:numFmt w:val="none"/>
      <w:lvlText w:val=""/>
      <w:lvlJc w:val="left"/>
      <w:pPr>
        <w:tabs>
          <w:tab w:val="num" w:pos="360"/>
        </w:tabs>
      </w:pPr>
    </w:lvl>
    <w:lvl w:ilvl="6" w:tplc="05DAE0BE">
      <w:numFmt w:val="none"/>
      <w:lvlText w:val=""/>
      <w:lvlJc w:val="left"/>
      <w:pPr>
        <w:tabs>
          <w:tab w:val="num" w:pos="360"/>
        </w:tabs>
      </w:pPr>
    </w:lvl>
    <w:lvl w:ilvl="7" w:tplc="6A9416D8">
      <w:numFmt w:val="none"/>
      <w:lvlText w:val=""/>
      <w:lvlJc w:val="left"/>
      <w:pPr>
        <w:tabs>
          <w:tab w:val="num" w:pos="360"/>
        </w:tabs>
      </w:pPr>
    </w:lvl>
    <w:lvl w:ilvl="8" w:tplc="AD66B7A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1383E3A"/>
    <w:multiLevelType w:val="hybridMultilevel"/>
    <w:tmpl w:val="3CFC1058"/>
    <w:lvl w:ilvl="0" w:tplc="989E750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B6422"/>
    <w:multiLevelType w:val="hybridMultilevel"/>
    <w:tmpl w:val="4CD85F0A"/>
    <w:lvl w:ilvl="0" w:tplc="0B9804F4">
      <w:start w:val="6"/>
      <w:numFmt w:val="decimal"/>
      <w:lvlText w:val="%1."/>
      <w:lvlJc w:val="left"/>
      <w:pPr>
        <w:ind w:left="26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3" w15:restartNumberingAfterBreak="0">
    <w:nsid w:val="45354B87"/>
    <w:multiLevelType w:val="multilevel"/>
    <w:tmpl w:val="948E7C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4" w15:restartNumberingAfterBreak="0">
    <w:nsid w:val="49DF2A24"/>
    <w:multiLevelType w:val="hybridMultilevel"/>
    <w:tmpl w:val="4CD85F0A"/>
    <w:lvl w:ilvl="0" w:tplc="0B9804F4">
      <w:start w:val="6"/>
      <w:numFmt w:val="decimal"/>
      <w:lvlText w:val="%1."/>
      <w:lvlJc w:val="left"/>
      <w:pPr>
        <w:ind w:left="26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5" w15:restartNumberingAfterBreak="0">
    <w:nsid w:val="4B356BCF"/>
    <w:multiLevelType w:val="hybridMultilevel"/>
    <w:tmpl w:val="11380A7E"/>
    <w:lvl w:ilvl="0" w:tplc="187E0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C5BF5"/>
    <w:multiLevelType w:val="singleLevel"/>
    <w:tmpl w:val="3A402B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7616E1"/>
    <w:multiLevelType w:val="multilevel"/>
    <w:tmpl w:val="DE448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671A4"/>
    <w:multiLevelType w:val="multilevel"/>
    <w:tmpl w:val="07B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3AC2947"/>
    <w:multiLevelType w:val="hybridMultilevel"/>
    <w:tmpl w:val="82321E84"/>
    <w:lvl w:ilvl="0" w:tplc="DF52FD7C">
      <w:numFmt w:val="bullet"/>
      <w:lvlText w:val="•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5B9815F6"/>
    <w:multiLevelType w:val="hybridMultilevel"/>
    <w:tmpl w:val="1520D528"/>
    <w:lvl w:ilvl="0" w:tplc="EF983CD2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  <w:sz w:val="18"/>
        <w:szCs w:val="1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61501A"/>
    <w:multiLevelType w:val="hybridMultilevel"/>
    <w:tmpl w:val="4CD85F0A"/>
    <w:lvl w:ilvl="0" w:tplc="0B9804F4">
      <w:start w:val="6"/>
      <w:numFmt w:val="decimal"/>
      <w:lvlText w:val="%1."/>
      <w:lvlJc w:val="left"/>
      <w:pPr>
        <w:ind w:left="26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2" w15:restartNumberingAfterBreak="0">
    <w:nsid w:val="5F934954"/>
    <w:multiLevelType w:val="multilevel"/>
    <w:tmpl w:val="0C4623A8"/>
    <w:lvl w:ilvl="0">
      <w:start w:val="6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3" w15:restartNumberingAfterBreak="0">
    <w:nsid w:val="62FD45FB"/>
    <w:multiLevelType w:val="hybridMultilevel"/>
    <w:tmpl w:val="11380A7E"/>
    <w:lvl w:ilvl="0" w:tplc="187E0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D85831"/>
    <w:multiLevelType w:val="hybridMultilevel"/>
    <w:tmpl w:val="3CFC1058"/>
    <w:lvl w:ilvl="0" w:tplc="989E750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F32EC"/>
    <w:multiLevelType w:val="singleLevel"/>
    <w:tmpl w:val="3A042988"/>
    <w:lvl w:ilvl="0">
      <w:start w:val="1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ED479D2"/>
    <w:multiLevelType w:val="hybridMultilevel"/>
    <w:tmpl w:val="5E7047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23A7A"/>
    <w:multiLevelType w:val="hybridMultilevel"/>
    <w:tmpl w:val="C68ED522"/>
    <w:lvl w:ilvl="0" w:tplc="79368F9C">
      <w:start w:val="7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8" w15:restartNumberingAfterBreak="0">
    <w:nsid w:val="7D796834"/>
    <w:multiLevelType w:val="hybridMultilevel"/>
    <w:tmpl w:val="A62A36FC"/>
    <w:lvl w:ilvl="0" w:tplc="DF52FD7C">
      <w:numFmt w:val="bullet"/>
      <w:lvlText w:val="•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5"/>
  </w:num>
  <w:num w:numId="5">
    <w:abstractNumId w:val="25"/>
    <w:lvlOverride w:ilvl="0">
      <w:lvl w:ilvl="0">
        <w:start w:val="1"/>
        <w:numFmt w:val="none"/>
        <w:lvlText w:val="6.3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7"/>
  </w:num>
  <w:num w:numId="8">
    <w:abstractNumId w:val="27"/>
  </w:num>
  <w:num w:numId="9">
    <w:abstractNumId w:val="22"/>
  </w:num>
  <w:num w:numId="10">
    <w:abstractNumId w:val="4"/>
  </w:num>
  <w:num w:numId="11">
    <w:abstractNumId w:val="10"/>
  </w:num>
  <w:num w:numId="12">
    <w:abstractNumId w:val="18"/>
  </w:num>
  <w:num w:numId="13">
    <w:abstractNumId w:val="15"/>
  </w:num>
  <w:num w:numId="14">
    <w:abstractNumId w:val="5"/>
  </w:num>
  <w:num w:numId="15">
    <w:abstractNumId w:val="7"/>
  </w:num>
  <w:num w:numId="16">
    <w:abstractNumId w:val="13"/>
  </w:num>
  <w:num w:numId="17">
    <w:abstractNumId w:val="23"/>
  </w:num>
  <w:num w:numId="18">
    <w:abstractNumId w:val="9"/>
  </w:num>
  <w:num w:numId="19">
    <w:abstractNumId w:val="11"/>
  </w:num>
  <w:num w:numId="20">
    <w:abstractNumId w:val="24"/>
  </w:num>
  <w:num w:numId="21">
    <w:abstractNumId w:val="6"/>
  </w:num>
  <w:num w:numId="22">
    <w:abstractNumId w:val="14"/>
  </w:num>
  <w:num w:numId="23">
    <w:abstractNumId w:val="12"/>
  </w:num>
  <w:num w:numId="24">
    <w:abstractNumId w:val="21"/>
  </w:num>
  <w:num w:numId="25">
    <w:abstractNumId w:val="26"/>
  </w:num>
  <w:num w:numId="26">
    <w:abstractNumId w:val="20"/>
  </w:num>
  <w:num w:numId="27">
    <w:abstractNumId w:val="2"/>
  </w:num>
  <w:num w:numId="28">
    <w:abstractNumId w:val="3"/>
  </w:num>
  <w:num w:numId="29">
    <w:abstractNumId w:val="1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AEB"/>
    <w:rsid w:val="00004405"/>
    <w:rsid w:val="00007154"/>
    <w:rsid w:val="000077F0"/>
    <w:rsid w:val="00040FED"/>
    <w:rsid w:val="000414F9"/>
    <w:rsid w:val="00076E37"/>
    <w:rsid w:val="000C013F"/>
    <w:rsid w:val="000C0310"/>
    <w:rsid w:val="000C4DE3"/>
    <w:rsid w:val="000E6A83"/>
    <w:rsid w:val="000F22A4"/>
    <w:rsid w:val="000F24CC"/>
    <w:rsid w:val="000F3172"/>
    <w:rsid w:val="000F7F39"/>
    <w:rsid w:val="00105D89"/>
    <w:rsid w:val="001208EF"/>
    <w:rsid w:val="001220E7"/>
    <w:rsid w:val="00127C20"/>
    <w:rsid w:val="001362AC"/>
    <w:rsid w:val="00143C52"/>
    <w:rsid w:val="00152D7E"/>
    <w:rsid w:val="00164775"/>
    <w:rsid w:val="00177378"/>
    <w:rsid w:val="00196212"/>
    <w:rsid w:val="001A1963"/>
    <w:rsid w:val="001A4AE3"/>
    <w:rsid w:val="001B3AEB"/>
    <w:rsid w:val="001C355E"/>
    <w:rsid w:val="001E5657"/>
    <w:rsid w:val="001E76A7"/>
    <w:rsid w:val="001F1F7E"/>
    <w:rsid w:val="0021738D"/>
    <w:rsid w:val="00217EC0"/>
    <w:rsid w:val="00221FF1"/>
    <w:rsid w:val="00227F51"/>
    <w:rsid w:val="00233E60"/>
    <w:rsid w:val="00234218"/>
    <w:rsid w:val="00236C04"/>
    <w:rsid w:val="0025188D"/>
    <w:rsid w:val="00253524"/>
    <w:rsid w:val="00262A20"/>
    <w:rsid w:val="002633D7"/>
    <w:rsid w:val="00297A8E"/>
    <w:rsid w:val="002C4DAA"/>
    <w:rsid w:val="002F1EDC"/>
    <w:rsid w:val="00312FCB"/>
    <w:rsid w:val="003318E8"/>
    <w:rsid w:val="0034620F"/>
    <w:rsid w:val="003517BB"/>
    <w:rsid w:val="003533C7"/>
    <w:rsid w:val="0036000A"/>
    <w:rsid w:val="00364B9C"/>
    <w:rsid w:val="00377C24"/>
    <w:rsid w:val="00383199"/>
    <w:rsid w:val="00391775"/>
    <w:rsid w:val="003D314F"/>
    <w:rsid w:val="003F0A57"/>
    <w:rsid w:val="003F139C"/>
    <w:rsid w:val="004259F6"/>
    <w:rsid w:val="00444632"/>
    <w:rsid w:val="00452FEF"/>
    <w:rsid w:val="00484728"/>
    <w:rsid w:val="004C0BD6"/>
    <w:rsid w:val="004D2049"/>
    <w:rsid w:val="004E186F"/>
    <w:rsid w:val="004F3867"/>
    <w:rsid w:val="00502398"/>
    <w:rsid w:val="00502401"/>
    <w:rsid w:val="00503865"/>
    <w:rsid w:val="0052195B"/>
    <w:rsid w:val="00527FAB"/>
    <w:rsid w:val="005369AC"/>
    <w:rsid w:val="005520E1"/>
    <w:rsid w:val="005556E8"/>
    <w:rsid w:val="005640C8"/>
    <w:rsid w:val="00567128"/>
    <w:rsid w:val="00570E8E"/>
    <w:rsid w:val="005715DD"/>
    <w:rsid w:val="00571961"/>
    <w:rsid w:val="005904CB"/>
    <w:rsid w:val="00590A9E"/>
    <w:rsid w:val="00593E86"/>
    <w:rsid w:val="005A0C73"/>
    <w:rsid w:val="005B5C1C"/>
    <w:rsid w:val="005C22FA"/>
    <w:rsid w:val="005C3752"/>
    <w:rsid w:val="005D0229"/>
    <w:rsid w:val="005D7B0A"/>
    <w:rsid w:val="005E1C18"/>
    <w:rsid w:val="005E3033"/>
    <w:rsid w:val="005F5599"/>
    <w:rsid w:val="0060438D"/>
    <w:rsid w:val="0061093B"/>
    <w:rsid w:val="00623282"/>
    <w:rsid w:val="00644731"/>
    <w:rsid w:val="006511FA"/>
    <w:rsid w:val="006628B2"/>
    <w:rsid w:val="00664B9A"/>
    <w:rsid w:val="006710C4"/>
    <w:rsid w:val="006875F1"/>
    <w:rsid w:val="006A4A4F"/>
    <w:rsid w:val="006B347C"/>
    <w:rsid w:val="006C0A6E"/>
    <w:rsid w:val="006C293D"/>
    <w:rsid w:val="006F26C7"/>
    <w:rsid w:val="006F6694"/>
    <w:rsid w:val="007131BB"/>
    <w:rsid w:val="00721848"/>
    <w:rsid w:val="00730049"/>
    <w:rsid w:val="0073250C"/>
    <w:rsid w:val="00741DA1"/>
    <w:rsid w:val="00757F9A"/>
    <w:rsid w:val="0076411E"/>
    <w:rsid w:val="007653D8"/>
    <w:rsid w:val="00766AE2"/>
    <w:rsid w:val="00780892"/>
    <w:rsid w:val="00796805"/>
    <w:rsid w:val="007B373B"/>
    <w:rsid w:val="007B5440"/>
    <w:rsid w:val="007D4A6A"/>
    <w:rsid w:val="007F7295"/>
    <w:rsid w:val="00816892"/>
    <w:rsid w:val="008312D3"/>
    <w:rsid w:val="00833CFE"/>
    <w:rsid w:val="00856D60"/>
    <w:rsid w:val="00862CB5"/>
    <w:rsid w:val="0087395C"/>
    <w:rsid w:val="00873B49"/>
    <w:rsid w:val="008A6991"/>
    <w:rsid w:val="008B2B13"/>
    <w:rsid w:val="008C1D27"/>
    <w:rsid w:val="008E15A7"/>
    <w:rsid w:val="008F03BB"/>
    <w:rsid w:val="009428B8"/>
    <w:rsid w:val="00946A68"/>
    <w:rsid w:val="009555C8"/>
    <w:rsid w:val="009702E1"/>
    <w:rsid w:val="0097584C"/>
    <w:rsid w:val="009A795E"/>
    <w:rsid w:val="009B3B85"/>
    <w:rsid w:val="009C5055"/>
    <w:rsid w:val="009D5C43"/>
    <w:rsid w:val="009E5E90"/>
    <w:rsid w:val="009F1BEE"/>
    <w:rsid w:val="00A253D2"/>
    <w:rsid w:val="00A37EEE"/>
    <w:rsid w:val="00A42F58"/>
    <w:rsid w:val="00A52C84"/>
    <w:rsid w:val="00A535F5"/>
    <w:rsid w:val="00A74C19"/>
    <w:rsid w:val="00A8241A"/>
    <w:rsid w:val="00A9140A"/>
    <w:rsid w:val="00A959E4"/>
    <w:rsid w:val="00AE03E8"/>
    <w:rsid w:val="00AE7D23"/>
    <w:rsid w:val="00AF0BF3"/>
    <w:rsid w:val="00AF0D14"/>
    <w:rsid w:val="00AF459F"/>
    <w:rsid w:val="00B244B6"/>
    <w:rsid w:val="00B25D40"/>
    <w:rsid w:val="00B333E3"/>
    <w:rsid w:val="00B71FD3"/>
    <w:rsid w:val="00B728B4"/>
    <w:rsid w:val="00B956EF"/>
    <w:rsid w:val="00BA1A5F"/>
    <w:rsid w:val="00BA522E"/>
    <w:rsid w:val="00BB309E"/>
    <w:rsid w:val="00BB3699"/>
    <w:rsid w:val="00BB7642"/>
    <w:rsid w:val="00BC0B67"/>
    <w:rsid w:val="00BC25F0"/>
    <w:rsid w:val="00BD2CBB"/>
    <w:rsid w:val="00BF1837"/>
    <w:rsid w:val="00C04D13"/>
    <w:rsid w:val="00C1350E"/>
    <w:rsid w:val="00C25FAD"/>
    <w:rsid w:val="00C35373"/>
    <w:rsid w:val="00C42128"/>
    <w:rsid w:val="00C47FE6"/>
    <w:rsid w:val="00C666E6"/>
    <w:rsid w:val="00C71D20"/>
    <w:rsid w:val="00C84137"/>
    <w:rsid w:val="00CB3FC3"/>
    <w:rsid w:val="00CC4BE1"/>
    <w:rsid w:val="00CE0522"/>
    <w:rsid w:val="00CE3E0E"/>
    <w:rsid w:val="00CF3AEE"/>
    <w:rsid w:val="00CF7DE2"/>
    <w:rsid w:val="00D042EB"/>
    <w:rsid w:val="00D058F0"/>
    <w:rsid w:val="00D078EF"/>
    <w:rsid w:val="00D12AB9"/>
    <w:rsid w:val="00D13307"/>
    <w:rsid w:val="00D21803"/>
    <w:rsid w:val="00D240BF"/>
    <w:rsid w:val="00D27530"/>
    <w:rsid w:val="00D344FD"/>
    <w:rsid w:val="00DA08EA"/>
    <w:rsid w:val="00DC5F96"/>
    <w:rsid w:val="00DF6FF2"/>
    <w:rsid w:val="00E03666"/>
    <w:rsid w:val="00E21130"/>
    <w:rsid w:val="00E25FDD"/>
    <w:rsid w:val="00E446A2"/>
    <w:rsid w:val="00E50E18"/>
    <w:rsid w:val="00E519B6"/>
    <w:rsid w:val="00E64A2B"/>
    <w:rsid w:val="00E72743"/>
    <w:rsid w:val="00E9020E"/>
    <w:rsid w:val="00E91D23"/>
    <w:rsid w:val="00E974A4"/>
    <w:rsid w:val="00EA23BD"/>
    <w:rsid w:val="00EB057D"/>
    <w:rsid w:val="00EB10E9"/>
    <w:rsid w:val="00EC091A"/>
    <w:rsid w:val="00EC610C"/>
    <w:rsid w:val="00EE17C5"/>
    <w:rsid w:val="00EE6061"/>
    <w:rsid w:val="00EF2B0C"/>
    <w:rsid w:val="00F20AAC"/>
    <w:rsid w:val="00F20CAE"/>
    <w:rsid w:val="00F43142"/>
    <w:rsid w:val="00F62482"/>
    <w:rsid w:val="00F67FBC"/>
    <w:rsid w:val="00F91043"/>
    <w:rsid w:val="00FA0732"/>
    <w:rsid w:val="00FA0D3B"/>
    <w:rsid w:val="00FA743C"/>
    <w:rsid w:val="00FB242E"/>
    <w:rsid w:val="00FB3C0A"/>
    <w:rsid w:val="00FD3954"/>
    <w:rsid w:val="00FE0D4E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44826F7E"/>
  <w15:chartTrackingRefBased/>
  <w15:docId w15:val="{3BFFE26B-F978-4714-AAE3-8A246097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A52C84"/>
    <w:pPr>
      <w:keepNext/>
      <w:shd w:val="clear" w:color="auto" w:fill="FFFFFF"/>
      <w:tabs>
        <w:tab w:val="left" w:pos="993"/>
      </w:tabs>
      <w:spacing w:before="466" w:line="518" w:lineRule="exact"/>
      <w:ind w:left="993" w:hanging="993"/>
      <w:outlineLvl w:val="0"/>
    </w:pPr>
    <w:rPr>
      <w:b/>
      <w:bCs/>
      <w:color w:val="000000"/>
      <w:spacing w:val="-21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7C20"/>
    <w:pPr>
      <w:widowControl/>
      <w:autoSpaceDE/>
      <w:autoSpaceDN/>
      <w:adjustRightInd/>
      <w:ind w:firstLine="360"/>
    </w:pPr>
    <w:rPr>
      <w:sz w:val="18"/>
      <w:szCs w:val="18"/>
    </w:rPr>
  </w:style>
  <w:style w:type="character" w:styleId="a4">
    <w:name w:val="Hyperlink"/>
    <w:rsid w:val="005E1C1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C22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C22FA"/>
  </w:style>
  <w:style w:type="table" w:styleId="a5">
    <w:name w:val="Table Grid"/>
    <w:basedOn w:val="a1"/>
    <w:uiPriority w:val="59"/>
    <w:rsid w:val="00732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1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E186F"/>
    <w:rPr>
      <w:rFonts w:ascii="Tahoma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25188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uhl-mash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hl-mash.com.u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@uhl-mash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hl-mash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4062-2812-48E8-9122-6C2B3ABA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3757</Words>
  <Characters>2143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UHL-Mash</Company>
  <LinksUpToDate>false</LinksUpToDate>
  <CharactersWithSpaces>5889</CharactersWithSpaces>
  <SharedDoc>false</SharedDoc>
  <HLinks>
    <vt:vector size="24" baseType="variant">
      <vt:variant>
        <vt:i4>655398</vt:i4>
      </vt:variant>
      <vt:variant>
        <vt:i4>9</vt:i4>
      </vt:variant>
      <vt:variant>
        <vt:i4>0</vt:i4>
      </vt:variant>
      <vt:variant>
        <vt:i4>5</vt:i4>
      </vt:variant>
      <vt:variant>
        <vt:lpwstr>mailto:sale@uhl-mash.com.ua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http://www.uhl-mash.com.ua/</vt:lpwstr>
      </vt:variant>
      <vt:variant>
        <vt:lpwstr/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mailto:sale@uhl-mash.com.ua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http://www.uhl-mash.com.ua/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Кочерба К.П.</dc:creator>
  <cp:keywords>ГС</cp:keywords>
  <dc:description/>
  <cp:lastModifiedBy>Kocherba K.P.</cp:lastModifiedBy>
  <cp:revision>17</cp:revision>
  <cp:lastPrinted>2020-08-19T11:11:00Z</cp:lastPrinted>
  <dcterms:created xsi:type="dcterms:W3CDTF">2020-07-10T06:22:00Z</dcterms:created>
  <dcterms:modified xsi:type="dcterms:W3CDTF">2020-08-19T11:27:00Z</dcterms:modified>
</cp:coreProperties>
</file>